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976"/>
        <w:gridCol w:w="4111"/>
      </w:tblGrid>
      <w:tr w:rsidR="00745E3F" w:rsidTr="00AB15E3">
        <w:trPr>
          <w:trHeight w:val="2127"/>
        </w:trPr>
        <w:tc>
          <w:tcPr>
            <w:tcW w:w="2127" w:type="dxa"/>
          </w:tcPr>
          <w:p w:rsidR="00745E3F" w:rsidRDefault="00DA73E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1270</wp:posOffset>
                  </wp:positionV>
                  <wp:extent cx="1306195" cy="1306195"/>
                  <wp:effectExtent l="0" t="0" r="8255" b="8255"/>
                  <wp:wrapSquare wrapText="bothSides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195" cy="1306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87" w:type="dxa"/>
            <w:gridSpan w:val="2"/>
          </w:tcPr>
          <w:p w:rsidR="00A55ADF" w:rsidRDefault="00A55ADF">
            <w:pPr>
              <w:pStyle w:val="Nadpis1"/>
              <w:spacing w:before="0" w:after="0"/>
              <w:jc w:val="center"/>
            </w:pPr>
          </w:p>
          <w:p w:rsidR="00745E3F" w:rsidRDefault="0096723A">
            <w:pPr>
              <w:pStyle w:val="Nadpis1"/>
              <w:spacing w:before="0" w:after="0"/>
              <w:jc w:val="center"/>
            </w:pPr>
            <w:r>
              <w:t>Přihláška do 2</w:t>
            </w:r>
            <w:r w:rsidR="00312E77">
              <w:t>8</w:t>
            </w:r>
            <w:r w:rsidR="00745E3F">
              <w:t>. ročníku soutěže</w:t>
            </w:r>
          </w:p>
          <w:p w:rsidR="00745E3F" w:rsidRDefault="007229CC">
            <w:pPr>
              <w:pStyle w:val="Nadpis1"/>
              <w:spacing w:before="0" w:after="0"/>
              <w:jc w:val="center"/>
            </w:pPr>
            <w:r>
              <w:t xml:space="preserve">Mladý ekonom </w:t>
            </w:r>
            <w:r w:rsidR="00D637F0">
              <w:t>roku</w:t>
            </w:r>
            <w:r w:rsidR="00745E3F">
              <w:t xml:space="preserve"> </w:t>
            </w:r>
          </w:p>
          <w:p w:rsidR="00745E3F" w:rsidRDefault="00745E3F" w:rsidP="00A55ADF">
            <w:pPr>
              <w:pStyle w:val="NormalWeb1"/>
              <w:spacing w:before="0" w:after="0"/>
              <w:ind w:right="142"/>
            </w:pPr>
          </w:p>
        </w:tc>
      </w:tr>
      <w:tr w:rsidR="00745E3F" w:rsidTr="00AB15E3">
        <w:tblPrEx>
          <w:tblCellMar>
            <w:left w:w="60" w:type="dxa"/>
            <w:right w:w="60" w:type="dxa"/>
          </w:tblCellMar>
        </w:tblPrEx>
        <w:tc>
          <w:tcPr>
            <w:tcW w:w="9214" w:type="dxa"/>
            <w:gridSpan w:val="3"/>
          </w:tcPr>
          <w:p w:rsidR="00745E3F" w:rsidRDefault="00745E3F">
            <w:pPr>
              <w:spacing w:before="100" w:after="100"/>
              <w:rPr>
                <w:b/>
              </w:rPr>
            </w:pPr>
            <w:r>
              <w:rPr>
                <w:b/>
              </w:rPr>
              <w:t> a) AUTOR/KA</w:t>
            </w:r>
          </w:p>
        </w:tc>
      </w:tr>
      <w:tr w:rsidR="00745E3F" w:rsidTr="00AB15E3">
        <w:tblPrEx>
          <w:tblCellMar>
            <w:left w:w="60" w:type="dxa"/>
            <w:right w:w="60" w:type="dxa"/>
          </w:tblCellMar>
        </w:tblPrEx>
        <w:tc>
          <w:tcPr>
            <w:tcW w:w="5103" w:type="dxa"/>
            <w:gridSpan w:val="2"/>
          </w:tcPr>
          <w:p w:rsidR="00745E3F" w:rsidRDefault="00745E3F">
            <w:pPr>
              <w:pStyle w:val="NormalWeb1"/>
              <w:spacing w:before="60" w:after="60"/>
            </w:pPr>
            <w:r>
              <w:t>Jméno a příjmení:</w:t>
            </w:r>
          </w:p>
        </w:tc>
        <w:tc>
          <w:tcPr>
            <w:tcW w:w="4111" w:type="dxa"/>
          </w:tcPr>
          <w:p w:rsidR="00745E3F" w:rsidRDefault="00745E3F">
            <w:pPr>
              <w:pStyle w:val="NormalWeb1"/>
              <w:spacing w:before="60" w:after="60"/>
            </w:pPr>
            <w:r>
              <w:t>Studijní program</w:t>
            </w:r>
            <w:r>
              <w:rPr>
                <w:rStyle w:val="Znakapoznpodarou"/>
              </w:rPr>
              <w:footnoteReference w:id="1"/>
            </w:r>
            <w:r>
              <w:t>: Bc., Mgr., Ph.D., nestuduji</w:t>
            </w:r>
          </w:p>
        </w:tc>
      </w:tr>
      <w:tr w:rsidR="00745E3F" w:rsidTr="00AB15E3">
        <w:tblPrEx>
          <w:tblCellMar>
            <w:left w:w="60" w:type="dxa"/>
            <w:right w:w="60" w:type="dxa"/>
          </w:tblCellMar>
        </w:tblPrEx>
        <w:tc>
          <w:tcPr>
            <w:tcW w:w="5103" w:type="dxa"/>
            <w:gridSpan w:val="2"/>
          </w:tcPr>
          <w:p w:rsidR="00745E3F" w:rsidRDefault="00745E3F">
            <w:pPr>
              <w:pStyle w:val="NormalWeb1"/>
              <w:spacing w:before="60" w:after="60"/>
            </w:pPr>
            <w:r>
              <w:t>Státní příslušnost:</w:t>
            </w:r>
          </w:p>
        </w:tc>
        <w:tc>
          <w:tcPr>
            <w:tcW w:w="4111" w:type="dxa"/>
          </w:tcPr>
          <w:p w:rsidR="00745E3F" w:rsidRDefault="0048572F">
            <w:pPr>
              <w:pStyle w:val="NormalWeb1"/>
              <w:spacing w:before="60" w:after="60"/>
            </w:pPr>
            <w:r>
              <w:t>Tel.:</w:t>
            </w:r>
          </w:p>
        </w:tc>
      </w:tr>
      <w:tr w:rsidR="00745E3F" w:rsidTr="00AB15E3">
        <w:tblPrEx>
          <w:tblCellMar>
            <w:left w:w="60" w:type="dxa"/>
            <w:right w:w="60" w:type="dxa"/>
          </w:tblCellMar>
        </w:tblPrEx>
        <w:tc>
          <w:tcPr>
            <w:tcW w:w="5103" w:type="dxa"/>
            <w:gridSpan w:val="2"/>
          </w:tcPr>
          <w:p w:rsidR="00745E3F" w:rsidRDefault="00745E3F" w:rsidP="004E13E6">
            <w:pPr>
              <w:pStyle w:val="NormalWeb1"/>
              <w:spacing w:before="60" w:after="60"/>
            </w:pPr>
            <w:r>
              <w:t xml:space="preserve">Věk ke dni </w:t>
            </w:r>
            <w:r w:rsidR="00876A04">
              <w:t>1</w:t>
            </w:r>
            <w:r w:rsidR="00451654" w:rsidRPr="003D72E0">
              <w:t>0</w:t>
            </w:r>
            <w:r w:rsidRPr="003D72E0">
              <w:t xml:space="preserve">. </w:t>
            </w:r>
            <w:r w:rsidR="00382AD4" w:rsidRPr="003D72E0">
              <w:t>říjn</w:t>
            </w:r>
            <w:r w:rsidR="000D2083" w:rsidRPr="003D72E0">
              <w:t>a</w:t>
            </w:r>
            <w:r w:rsidRPr="003D72E0">
              <w:t xml:space="preserve"> 20</w:t>
            </w:r>
            <w:r w:rsidR="00876A04">
              <w:t>2</w:t>
            </w:r>
            <w:r w:rsidR="004E13E6">
              <w:t>1</w:t>
            </w:r>
            <w:r>
              <w:t>:</w:t>
            </w:r>
          </w:p>
        </w:tc>
        <w:tc>
          <w:tcPr>
            <w:tcW w:w="4111" w:type="dxa"/>
          </w:tcPr>
          <w:p w:rsidR="00745E3F" w:rsidRDefault="0048572F">
            <w:pPr>
              <w:pStyle w:val="NormalWeb1"/>
              <w:spacing w:before="60" w:after="60"/>
            </w:pPr>
            <w:r>
              <w:t>Email</w:t>
            </w:r>
            <w:r w:rsidR="00382AD4">
              <w:t>:</w:t>
            </w:r>
          </w:p>
        </w:tc>
      </w:tr>
      <w:tr w:rsidR="00745E3F" w:rsidTr="00AB15E3">
        <w:tblPrEx>
          <w:tblCellMar>
            <w:left w:w="60" w:type="dxa"/>
            <w:right w:w="60" w:type="dxa"/>
          </w:tblCellMar>
        </w:tblPrEx>
        <w:tc>
          <w:tcPr>
            <w:tcW w:w="5103" w:type="dxa"/>
            <w:gridSpan w:val="2"/>
          </w:tcPr>
          <w:p w:rsidR="00745E3F" w:rsidRDefault="00745E3F">
            <w:pPr>
              <w:pStyle w:val="NormalWeb1"/>
              <w:spacing w:before="60" w:after="60"/>
            </w:pPr>
            <w:r>
              <w:t>Akademické pracoviště</w:t>
            </w:r>
            <w:r w:rsidR="0048572F">
              <w:t>, kde byla práce napsána</w:t>
            </w:r>
            <w:r>
              <w:t>:</w:t>
            </w:r>
          </w:p>
        </w:tc>
        <w:tc>
          <w:tcPr>
            <w:tcW w:w="4111" w:type="dxa"/>
          </w:tcPr>
          <w:p w:rsidR="00745E3F" w:rsidRDefault="00745E3F" w:rsidP="00382AD4">
            <w:pPr>
              <w:pStyle w:val="NormalWeb1"/>
              <w:spacing w:before="60" w:after="60"/>
            </w:pPr>
          </w:p>
        </w:tc>
      </w:tr>
      <w:tr w:rsidR="00745E3F" w:rsidTr="00AB15E3">
        <w:tblPrEx>
          <w:tblCellMar>
            <w:left w:w="60" w:type="dxa"/>
            <w:right w:w="60" w:type="dxa"/>
          </w:tblCellMar>
        </w:tblPrEx>
        <w:tc>
          <w:tcPr>
            <w:tcW w:w="9214" w:type="dxa"/>
            <w:gridSpan w:val="3"/>
          </w:tcPr>
          <w:p w:rsidR="00745E3F" w:rsidRDefault="00745E3F">
            <w:pPr>
              <w:rPr>
                <w:rFonts w:ascii="Arial" w:hAnsi="Arial"/>
                <w:sz w:val="20"/>
              </w:rPr>
            </w:pPr>
          </w:p>
        </w:tc>
      </w:tr>
      <w:tr w:rsidR="00745E3F" w:rsidTr="00AB15E3">
        <w:tblPrEx>
          <w:tblCellMar>
            <w:left w:w="60" w:type="dxa"/>
            <w:right w:w="60" w:type="dxa"/>
          </w:tblCellMar>
        </w:tblPrEx>
        <w:tc>
          <w:tcPr>
            <w:tcW w:w="9214" w:type="dxa"/>
            <w:gridSpan w:val="3"/>
          </w:tcPr>
          <w:p w:rsidR="00745E3F" w:rsidRDefault="00745E3F">
            <w:pPr>
              <w:spacing w:before="100" w:after="100"/>
              <w:rPr>
                <w:rFonts w:ascii="Arial" w:hAnsi="Arial"/>
                <w:b/>
                <w:sz w:val="20"/>
              </w:rPr>
            </w:pPr>
            <w:r>
              <w:rPr>
                <w:b/>
              </w:rPr>
              <w:t>b) SOUTĚŽNÍ PRÁCE</w:t>
            </w:r>
          </w:p>
        </w:tc>
      </w:tr>
      <w:tr w:rsidR="00745E3F" w:rsidTr="00AB15E3">
        <w:tblPrEx>
          <w:tblCellMar>
            <w:left w:w="60" w:type="dxa"/>
            <w:right w:w="60" w:type="dxa"/>
          </w:tblCellMar>
        </w:tblPrEx>
        <w:tc>
          <w:tcPr>
            <w:tcW w:w="9214" w:type="dxa"/>
            <w:gridSpan w:val="3"/>
          </w:tcPr>
          <w:p w:rsidR="00745E3F" w:rsidRDefault="00745E3F">
            <w:pPr>
              <w:pStyle w:val="NormalWeb1"/>
              <w:spacing w:before="60" w:after="60"/>
            </w:pPr>
            <w:r>
              <w:t>Název práce:</w:t>
            </w:r>
          </w:p>
        </w:tc>
      </w:tr>
      <w:tr w:rsidR="00745E3F" w:rsidTr="00AB15E3">
        <w:tblPrEx>
          <w:tblCellMar>
            <w:left w:w="60" w:type="dxa"/>
            <w:right w:w="60" w:type="dxa"/>
          </w:tblCellMar>
        </w:tblPrEx>
        <w:tc>
          <w:tcPr>
            <w:tcW w:w="9214" w:type="dxa"/>
            <w:gridSpan w:val="3"/>
          </w:tcPr>
          <w:p w:rsidR="00745E3F" w:rsidRDefault="00745E3F">
            <w:pPr>
              <w:pStyle w:val="NormalWeb1"/>
              <w:spacing w:before="60" w:after="60"/>
            </w:pPr>
            <w:r>
              <w:t>Klíčová slova:</w:t>
            </w:r>
          </w:p>
        </w:tc>
      </w:tr>
      <w:tr w:rsidR="00745E3F" w:rsidTr="00AB15E3">
        <w:tblPrEx>
          <w:tblCellMar>
            <w:left w:w="60" w:type="dxa"/>
            <w:right w:w="60" w:type="dxa"/>
          </w:tblCellMar>
        </w:tblPrEx>
        <w:tc>
          <w:tcPr>
            <w:tcW w:w="9214" w:type="dxa"/>
            <w:gridSpan w:val="3"/>
          </w:tcPr>
          <w:p w:rsidR="00745E3F" w:rsidRDefault="00745E3F">
            <w:pPr>
              <w:pStyle w:val="NormalWeb1"/>
              <w:spacing w:before="60" w:after="60"/>
            </w:pPr>
            <w:r>
              <w:t>JEL klasifikace</w:t>
            </w:r>
            <w:r>
              <w:rPr>
                <w:rStyle w:val="Znakapoznpodarou"/>
              </w:rPr>
              <w:footnoteReference w:id="2"/>
            </w:r>
            <w:r>
              <w:t>:</w:t>
            </w:r>
          </w:p>
        </w:tc>
      </w:tr>
      <w:tr w:rsidR="00745E3F" w:rsidTr="00AB15E3">
        <w:tblPrEx>
          <w:tblCellMar>
            <w:left w:w="60" w:type="dxa"/>
            <w:right w:w="60" w:type="dxa"/>
          </w:tblCellMar>
        </w:tblPrEx>
        <w:tc>
          <w:tcPr>
            <w:tcW w:w="9214" w:type="dxa"/>
            <w:gridSpan w:val="3"/>
          </w:tcPr>
          <w:p w:rsidR="00745E3F" w:rsidRDefault="00A63A53" w:rsidP="00A63A53">
            <w:pPr>
              <w:pStyle w:val="NormalWeb1"/>
              <w:spacing w:before="60" w:after="60"/>
            </w:pPr>
            <w:r>
              <w:t>Spoluautoři</w:t>
            </w:r>
            <w:r w:rsidR="00AB15E3">
              <w:t xml:space="preserve"> (věk)</w:t>
            </w:r>
            <w:r w:rsidR="00AB15E3">
              <w:rPr>
                <w:rStyle w:val="Znakapoznpodarou"/>
              </w:rPr>
              <w:footnoteReference w:id="3"/>
            </w:r>
            <w:r>
              <w:t>:</w:t>
            </w:r>
          </w:p>
          <w:p w:rsidR="00A63A53" w:rsidRDefault="00A63A53" w:rsidP="00A63A53">
            <w:pPr>
              <w:pStyle w:val="NormalWeb1"/>
              <w:spacing w:before="60" w:after="60"/>
            </w:pPr>
          </w:p>
        </w:tc>
      </w:tr>
    </w:tbl>
    <w:p w:rsidR="00745E3F" w:rsidRDefault="00745E3F">
      <w:pPr>
        <w:rPr>
          <w:vanish/>
        </w:rPr>
      </w:pPr>
    </w:p>
    <w:tbl>
      <w:tblPr>
        <w:tblW w:w="9214" w:type="dxa"/>
        <w:tblInd w:w="6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9214"/>
      </w:tblGrid>
      <w:tr w:rsidR="00745E3F">
        <w:tc>
          <w:tcPr>
            <w:tcW w:w="9214" w:type="dxa"/>
          </w:tcPr>
          <w:p w:rsidR="00A63A53" w:rsidRPr="00743B15" w:rsidRDefault="00745E3F" w:rsidP="00451FBA">
            <w:pPr>
              <w:spacing w:before="120" w:after="120"/>
              <w:ind w:right="79"/>
              <w:jc w:val="both"/>
              <w:rPr>
                <w:rFonts w:ascii="Arial" w:hAnsi="Arial" w:cs="Arial"/>
                <w:sz w:val="20"/>
              </w:rPr>
            </w:pPr>
            <w:r w:rsidRPr="00743B15">
              <w:rPr>
                <w:rFonts w:ascii="Arial" w:hAnsi="Arial" w:cs="Arial"/>
                <w:sz w:val="20"/>
              </w:rPr>
              <w:t>Česká společnost ekonomická vyhl</w:t>
            </w:r>
            <w:r w:rsidR="009F20EC" w:rsidRPr="00743B15">
              <w:rPr>
                <w:rFonts w:ascii="Arial" w:hAnsi="Arial" w:cs="Arial"/>
                <w:sz w:val="20"/>
              </w:rPr>
              <w:t>ašuje 2</w:t>
            </w:r>
            <w:r w:rsidR="00312E77">
              <w:rPr>
                <w:rFonts w:ascii="Arial" w:hAnsi="Arial" w:cs="Arial"/>
                <w:sz w:val="20"/>
              </w:rPr>
              <w:t>8</w:t>
            </w:r>
            <w:r w:rsidRPr="00743B15">
              <w:rPr>
                <w:rFonts w:ascii="Arial" w:hAnsi="Arial" w:cs="Arial"/>
                <w:sz w:val="20"/>
              </w:rPr>
              <w:t xml:space="preserve">. </w:t>
            </w:r>
            <w:r w:rsidR="00E93C2F" w:rsidRPr="00743B15">
              <w:rPr>
                <w:rFonts w:ascii="Arial" w:hAnsi="Arial" w:cs="Arial"/>
                <w:sz w:val="20"/>
              </w:rPr>
              <w:t>ročník soutěže Mladý</w:t>
            </w:r>
            <w:r w:rsidR="0092278A" w:rsidRPr="00743B15">
              <w:rPr>
                <w:rFonts w:ascii="Arial" w:hAnsi="Arial" w:cs="Arial"/>
                <w:sz w:val="20"/>
              </w:rPr>
              <w:t xml:space="preserve"> ekonom </w:t>
            </w:r>
            <w:r w:rsidR="00D637F0" w:rsidRPr="00743B15">
              <w:rPr>
                <w:rFonts w:ascii="Arial" w:hAnsi="Arial" w:cs="Arial"/>
                <w:sz w:val="20"/>
              </w:rPr>
              <w:t>roku</w:t>
            </w:r>
            <w:r w:rsidRPr="00743B15">
              <w:rPr>
                <w:rFonts w:ascii="Arial" w:hAnsi="Arial" w:cs="Arial"/>
                <w:sz w:val="20"/>
              </w:rPr>
              <w:t>. Soutěž</w:t>
            </w:r>
            <w:r w:rsidR="00D637F0" w:rsidRPr="00743B15">
              <w:rPr>
                <w:rFonts w:ascii="Arial" w:hAnsi="Arial" w:cs="Arial"/>
                <w:sz w:val="20"/>
              </w:rPr>
              <w:t>e</w:t>
            </w:r>
            <w:r w:rsidRPr="00743B15">
              <w:rPr>
                <w:rFonts w:ascii="Arial" w:hAnsi="Arial" w:cs="Arial"/>
                <w:sz w:val="20"/>
              </w:rPr>
              <w:t xml:space="preserve"> se mohou účastnit občané </w:t>
            </w:r>
            <w:r w:rsidR="00C27C34" w:rsidRPr="00743B15">
              <w:rPr>
                <w:rFonts w:ascii="Arial" w:hAnsi="Arial" w:cs="Arial"/>
                <w:sz w:val="20"/>
              </w:rPr>
              <w:t xml:space="preserve">České republiky </w:t>
            </w:r>
            <w:r w:rsidRPr="00743B15">
              <w:rPr>
                <w:rFonts w:ascii="Arial" w:hAnsi="Arial" w:cs="Arial"/>
                <w:sz w:val="20"/>
              </w:rPr>
              <w:t xml:space="preserve">nebo </w:t>
            </w:r>
            <w:r w:rsidR="006D634D" w:rsidRPr="00743B15">
              <w:rPr>
                <w:rFonts w:ascii="Arial" w:hAnsi="Arial" w:cs="Arial"/>
                <w:sz w:val="20"/>
              </w:rPr>
              <w:t>občané působící na území</w:t>
            </w:r>
            <w:r w:rsidRPr="00743B15">
              <w:rPr>
                <w:rFonts w:ascii="Arial" w:hAnsi="Arial" w:cs="Arial"/>
                <w:sz w:val="20"/>
              </w:rPr>
              <w:t xml:space="preserve"> České republi</w:t>
            </w:r>
            <w:r w:rsidR="006D634D" w:rsidRPr="00743B15">
              <w:rPr>
                <w:rFonts w:ascii="Arial" w:hAnsi="Arial" w:cs="Arial"/>
                <w:sz w:val="20"/>
              </w:rPr>
              <w:t>ky</w:t>
            </w:r>
            <w:r w:rsidRPr="00743B15">
              <w:rPr>
                <w:rFonts w:ascii="Arial" w:hAnsi="Arial" w:cs="Arial"/>
                <w:sz w:val="20"/>
              </w:rPr>
              <w:t xml:space="preserve"> do 30 let</w:t>
            </w:r>
            <w:r w:rsidR="006D634D" w:rsidRPr="00743B15">
              <w:rPr>
                <w:rFonts w:ascii="Arial" w:hAnsi="Arial" w:cs="Arial"/>
                <w:sz w:val="20"/>
              </w:rPr>
              <w:t xml:space="preserve"> věku</w:t>
            </w:r>
            <w:r w:rsidR="00555030" w:rsidRPr="00743B15">
              <w:rPr>
                <w:rFonts w:ascii="Arial" w:hAnsi="Arial" w:cs="Arial"/>
                <w:sz w:val="20"/>
              </w:rPr>
              <w:t xml:space="preserve"> (</w:t>
            </w:r>
            <w:r w:rsidR="003D72E0">
              <w:rPr>
                <w:rFonts w:ascii="Arial" w:hAnsi="Arial" w:cs="Arial"/>
                <w:sz w:val="20"/>
              </w:rPr>
              <w:t>podmínky se</w:t>
            </w:r>
            <w:r w:rsidR="00555030" w:rsidRPr="00743B15">
              <w:rPr>
                <w:rFonts w:ascii="Arial" w:hAnsi="Arial" w:cs="Arial"/>
                <w:sz w:val="20"/>
              </w:rPr>
              <w:t xml:space="preserve"> týk</w:t>
            </w:r>
            <w:r w:rsidR="003D72E0">
              <w:rPr>
                <w:rFonts w:ascii="Arial" w:hAnsi="Arial" w:cs="Arial"/>
                <w:sz w:val="20"/>
              </w:rPr>
              <w:t>ají</w:t>
            </w:r>
            <w:r w:rsidR="00555030" w:rsidRPr="00743B15">
              <w:rPr>
                <w:rFonts w:ascii="Arial" w:hAnsi="Arial" w:cs="Arial"/>
                <w:sz w:val="20"/>
              </w:rPr>
              <w:t xml:space="preserve"> i případných spoluautorů)</w:t>
            </w:r>
            <w:r w:rsidRPr="00743B15">
              <w:rPr>
                <w:rFonts w:ascii="Arial" w:hAnsi="Arial" w:cs="Arial"/>
                <w:sz w:val="20"/>
              </w:rPr>
              <w:t xml:space="preserve">. </w:t>
            </w:r>
          </w:p>
          <w:p w:rsidR="00745E3F" w:rsidRDefault="00745E3F" w:rsidP="00451FBA">
            <w:pPr>
              <w:spacing w:before="120" w:after="120"/>
              <w:ind w:right="79"/>
              <w:jc w:val="both"/>
              <w:rPr>
                <w:rFonts w:ascii="Arial" w:hAnsi="Arial" w:cs="Arial"/>
                <w:sz w:val="20"/>
              </w:rPr>
            </w:pPr>
            <w:r w:rsidRPr="00743B15">
              <w:rPr>
                <w:rFonts w:ascii="Arial" w:hAnsi="Arial" w:cs="Arial"/>
                <w:sz w:val="20"/>
              </w:rPr>
              <w:t xml:space="preserve">Každý z účastníků může do soutěže zaslat pouze jednu práci včetně </w:t>
            </w:r>
            <w:r w:rsidR="00E22CC4" w:rsidRPr="00743B15">
              <w:rPr>
                <w:rFonts w:ascii="Arial" w:hAnsi="Arial" w:cs="Arial"/>
                <w:sz w:val="20"/>
              </w:rPr>
              <w:t xml:space="preserve">povinně uvedeného </w:t>
            </w:r>
            <w:r w:rsidRPr="00743B15">
              <w:rPr>
                <w:rFonts w:ascii="Arial" w:hAnsi="Arial" w:cs="Arial"/>
                <w:sz w:val="20"/>
              </w:rPr>
              <w:t>abstraktu, klíčových slov a JEL</w:t>
            </w:r>
            <w:r w:rsidR="00C27C34" w:rsidRPr="00743B15">
              <w:rPr>
                <w:rFonts w:ascii="Arial" w:hAnsi="Arial" w:cs="Arial"/>
                <w:sz w:val="20"/>
              </w:rPr>
              <w:t xml:space="preserve"> klasifikace</w:t>
            </w:r>
            <w:r w:rsidR="00DB2F0F" w:rsidRPr="00743B15">
              <w:rPr>
                <w:rFonts w:ascii="Arial" w:hAnsi="Arial" w:cs="Arial"/>
                <w:sz w:val="20"/>
              </w:rPr>
              <w:t xml:space="preserve"> v rozsahu do 30 stran (do 54</w:t>
            </w:r>
            <w:r w:rsidRPr="00743B15">
              <w:rPr>
                <w:rFonts w:ascii="Arial" w:hAnsi="Arial" w:cs="Arial"/>
                <w:sz w:val="20"/>
              </w:rPr>
              <w:t xml:space="preserve"> tis. </w:t>
            </w:r>
            <w:r w:rsidR="00E93C2F" w:rsidRPr="00743B15">
              <w:rPr>
                <w:rFonts w:ascii="Arial" w:hAnsi="Arial" w:cs="Arial"/>
                <w:sz w:val="20"/>
              </w:rPr>
              <w:t>znaků</w:t>
            </w:r>
            <w:r w:rsidR="00E22CC4" w:rsidRPr="00743B15">
              <w:rPr>
                <w:rFonts w:ascii="Arial" w:hAnsi="Arial" w:cs="Arial"/>
                <w:sz w:val="20"/>
              </w:rPr>
              <w:t xml:space="preserve"> včetně mezer</w:t>
            </w:r>
            <w:r w:rsidRPr="00743B15">
              <w:rPr>
                <w:rFonts w:ascii="Arial" w:hAnsi="Arial" w:cs="Arial"/>
                <w:sz w:val="20"/>
              </w:rPr>
              <w:t>)</w:t>
            </w:r>
            <w:r w:rsidR="001C62A7">
              <w:rPr>
                <w:rFonts w:ascii="Arial" w:hAnsi="Arial" w:cs="Arial"/>
                <w:sz w:val="20"/>
              </w:rPr>
              <w:t>,</w:t>
            </w:r>
            <w:r w:rsidRPr="00743B15">
              <w:rPr>
                <w:rFonts w:ascii="Arial" w:hAnsi="Arial" w:cs="Arial"/>
                <w:sz w:val="20"/>
              </w:rPr>
              <w:t xml:space="preserve"> viz</w:t>
            </w:r>
            <w:r w:rsidR="00876A04">
              <w:rPr>
                <w:rFonts w:ascii="Arial" w:hAnsi="Arial" w:cs="Arial"/>
                <w:sz w:val="20"/>
              </w:rPr>
              <w:t xml:space="preserve"> </w:t>
            </w:r>
            <w:r w:rsidRPr="00743B15">
              <w:rPr>
                <w:rFonts w:ascii="Arial" w:hAnsi="Arial" w:cs="Arial"/>
                <w:sz w:val="20"/>
              </w:rPr>
              <w:t>„Statut</w:t>
            </w:r>
            <w:r w:rsidR="001C62A7">
              <w:rPr>
                <w:rFonts w:ascii="Arial" w:hAnsi="Arial" w:cs="Arial"/>
                <w:sz w:val="20"/>
              </w:rPr>
              <w:t> </w:t>
            </w:r>
            <w:r w:rsidRPr="00743B15">
              <w:rPr>
                <w:rFonts w:ascii="Arial" w:hAnsi="Arial" w:cs="Arial"/>
                <w:sz w:val="20"/>
              </w:rPr>
              <w:t>soutěže o cenu Mladý ekonom roku“ umístěný na</w:t>
            </w:r>
            <w:r w:rsidR="00876A04">
              <w:rPr>
                <w:rFonts w:ascii="Arial" w:hAnsi="Arial" w:cs="Arial"/>
                <w:sz w:val="20"/>
              </w:rPr>
              <w:t xml:space="preserve"> </w:t>
            </w:r>
            <w:hyperlink r:id="rId8" w:history="1">
              <w:r w:rsidR="00876A04" w:rsidRPr="00876A04">
                <w:rPr>
                  <w:rStyle w:val="Hypertextovodkaz"/>
                  <w:rFonts w:ascii="Arial" w:hAnsi="Arial" w:cs="Arial"/>
                  <w:sz w:val="20"/>
                </w:rPr>
                <w:t>http://</w:t>
              </w:r>
              <w:proofErr w:type="spellStart"/>
              <w:r w:rsidR="00876A04" w:rsidRPr="00876A04">
                <w:rPr>
                  <w:rStyle w:val="Hypertextovodkaz"/>
                  <w:rFonts w:ascii="Arial" w:hAnsi="Arial" w:cs="Arial"/>
                  <w:sz w:val="20"/>
                </w:rPr>
                <w:t>www.cse.cz</w:t>
              </w:r>
              <w:proofErr w:type="spellEnd"/>
              <w:r w:rsidR="00876A04" w:rsidRPr="00876A04">
                <w:rPr>
                  <w:rStyle w:val="Hypertextovodkaz"/>
                  <w:rFonts w:ascii="Arial" w:hAnsi="Arial" w:cs="Arial"/>
                  <w:sz w:val="20"/>
                </w:rPr>
                <w:t>/</w:t>
              </w:r>
              <w:proofErr w:type="spellStart"/>
              <w:r w:rsidR="00876A04" w:rsidRPr="00876A04">
                <w:rPr>
                  <w:rStyle w:val="Hypertextovodkaz"/>
                  <w:rFonts w:ascii="Arial" w:hAnsi="Arial" w:cs="Arial"/>
                  <w:sz w:val="20"/>
                </w:rPr>
                <w:t>page</w:t>
              </w:r>
              <w:proofErr w:type="spellEnd"/>
              <w:r w:rsidR="00876A04" w:rsidRPr="00876A04">
                <w:rPr>
                  <w:rStyle w:val="Hypertextovodkaz"/>
                  <w:rFonts w:ascii="Arial" w:hAnsi="Arial" w:cs="Arial"/>
                  <w:sz w:val="20"/>
                </w:rPr>
                <w:t>/mlady-ekonom</w:t>
              </w:r>
            </w:hyperlink>
            <w:r w:rsidR="00876A04">
              <w:rPr>
                <w:rFonts w:ascii="Arial" w:hAnsi="Arial" w:cs="Arial"/>
                <w:sz w:val="20"/>
              </w:rPr>
              <w:t>.</w:t>
            </w:r>
          </w:p>
          <w:p w:rsidR="00A63A53" w:rsidRPr="00743B15" w:rsidRDefault="00743B15" w:rsidP="00451FBA">
            <w:pPr>
              <w:pStyle w:val="NormalWeb1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Soutěžní p</w:t>
            </w:r>
            <w:r w:rsidR="00A63A53" w:rsidRPr="00743B15">
              <w:rPr>
                <w:rFonts w:cs="Arial"/>
              </w:rPr>
              <w:t>rác</w:t>
            </w:r>
            <w:r w:rsidR="00C27C34" w:rsidRPr="00743B15">
              <w:rPr>
                <w:rFonts w:cs="Arial"/>
              </w:rPr>
              <w:t>i (bez uvedení identifikace autora/autorů) spolu s netechnickým shrnutím v rozsahu maximálně 100 slov a vyplněnou přihláškou</w:t>
            </w:r>
            <w:r w:rsidR="00A63A53" w:rsidRPr="00743B15">
              <w:rPr>
                <w:rFonts w:cs="Arial"/>
              </w:rPr>
              <w:t xml:space="preserve"> </w:t>
            </w:r>
            <w:r w:rsidRPr="00743B15">
              <w:rPr>
                <w:rFonts w:cs="Arial"/>
              </w:rPr>
              <w:t>zasílejte</w:t>
            </w:r>
            <w:r w:rsidR="00A63A53" w:rsidRPr="00743B15">
              <w:rPr>
                <w:rFonts w:cs="Arial"/>
              </w:rPr>
              <w:t xml:space="preserve"> </w:t>
            </w:r>
            <w:r w:rsidR="00C27C34" w:rsidRPr="00743B15">
              <w:rPr>
                <w:rFonts w:cs="Arial"/>
              </w:rPr>
              <w:t>e-mailem</w:t>
            </w:r>
            <w:r w:rsidR="00A63A53" w:rsidRPr="00743B15">
              <w:rPr>
                <w:rFonts w:cs="Arial"/>
              </w:rPr>
              <w:t xml:space="preserve"> na adresu </w:t>
            </w:r>
            <w:hyperlink r:id="rId9" w:history="1">
              <w:proofErr w:type="spellStart"/>
              <w:r w:rsidR="00A82A47" w:rsidRPr="00CB0C2B">
                <w:rPr>
                  <w:rStyle w:val="Hypertextovodkaz"/>
                  <w:rFonts w:cs="Arial"/>
                </w:rPr>
                <w:t>young.economist@cse.cz</w:t>
              </w:r>
              <w:proofErr w:type="spellEnd"/>
            </w:hyperlink>
            <w:r w:rsidR="00A63A53" w:rsidRPr="00743B15">
              <w:rPr>
                <w:rFonts w:cs="Arial"/>
              </w:rPr>
              <w:t xml:space="preserve"> </w:t>
            </w:r>
            <w:r w:rsidR="00C27C34" w:rsidRPr="00743B15">
              <w:rPr>
                <w:rFonts w:cs="Arial"/>
              </w:rPr>
              <w:t xml:space="preserve">nejpozději </w:t>
            </w:r>
            <w:r w:rsidR="00A63A53" w:rsidRPr="00876A04">
              <w:rPr>
                <w:rFonts w:cs="Arial"/>
                <w:b/>
              </w:rPr>
              <w:t xml:space="preserve">do </w:t>
            </w:r>
            <w:r w:rsidR="00876A04" w:rsidRPr="00876A04">
              <w:rPr>
                <w:rFonts w:cs="Arial"/>
                <w:b/>
              </w:rPr>
              <w:t>1</w:t>
            </w:r>
            <w:r w:rsidR="00A63A53" w:rsidRPr="00876A04">
              <w:rPr>
                <w:rFonts w:cs="Arial"/>
                <w:b/>
              </w:rPr>
              <w:t>0. října 20</w:t>
            </w:r>
            <w:r w:rsidR="00876A04" w:rsidRPr="00876A04">
              <w:rPr>
                <w:rFonts w:cs="Arial"/>
                <w:b/>
              </w:rPr>
              <w:t>2</w:t>
            </w:r>
            <w:r w:rsidR="00312E77">
              <w:rPr>
                <w:rFonts w:cs="Arial"/>
                <w:b/>
              </w:rPr>
              <w:t>1</w:t>
            </w:r>
            <w:r w:rsidR="00A63A53" w:rsidRPr="00743B15">
              <w:rPr>
                <w:rFonts w:cs="Arial"/>
              </w:rPr>
              <w:t>.</w:t>
            </w:r>
          </w:p>
          <w:p w:rsidR="00555030" w:rsidRPr="00312E77" w:rsidRDefault="00312E77" w:rsidP="00B94653">
            <w:pPr>
              <w:spacing w:before="120" w:after="120"/>
              <w:ind w:right="79"/>
              <w:jc w:val="both"/>
              <w:rPr>
                <w:rFonts w:ascii="Arial" w:hAnsi="Arial" w:cs="Arial"/>
                <w:sz w:val="20"/>
              </w:rPr>
            </w:pPr>
            <w:r w:rsidRPr="00312E77">
              <w:rPr>
                <w:rFonts w:ascii="Arial" w:hAnsi="Arial" w:cs="Arial"/>
                <w:sz w:val="20"/>
              </w:rPr>
              <w:t xml:space="preserve">Účastníci soutěže se zavazují v případě ocenění krátce prezentovat svou práci při vyhlášení výsledků soutěže v rámci Valného shromáždění České společnosti ekonomické, které se uskuteční </w:t>
            </w:r>
            <w:r w:rsidR="00B433AF">
              <w:rPr>
                <w:rFonts w:ascii="Arial" w:hAnsi="Arial" w:cs="Arial"/>
                <w:sz w:val="20"/>
              </w:rPr>
              <w:br/>
            </w:r>
            <w:r w:rsidRPr="00B94653">
              <w:rPr>
                <w:rFonts w:ascii="Arial" w:hAnsi="Arial" w:cs="Arial"/>
                <w:b/>
                <w:sz w:val="20"/>
              </w:rPr>
              <w:t>25</w:t>
            </w:r>
            <w:r w:rsidR="00B94653" w:rsidRPr="00B94653">
              <w:rPr>
                <w:rFonts w:ascii="Arial" w:hAnsi="Arial" w:cs="Arial"/>
                <w:b/>
                <w:sz w:val="20"/>
              </w:rPr>
              <w:t xml:space="preserve">. listopadu </w:t>
            </w:r>
            <w:r w:rsidRPr="00B94653">
              <w:rPr>
                <w:rFonts w:ascii="Arial" w:hAnsi="Arial" w:cs="Arial"/>
                <w:b/>
                <w:sz w:val="20"/>
              </w:rPr>
              <w:t>2021</w:t>
            </w:r>
            <w:r w:rsidRPr="00312E77">
              <w:rPr>
                <w:rFonts w:ascii="Arial" w:hAnsi="Arial" w:cs="Arial"/>
                <w:sz w:val="20"/>
              </w:rPr>
              <w:t xml:space="preserve"> na Institutu ekonomických studií Fakulty sociálních věd Univerzity Karlovy.</w:t>
            </w:r>
          </w:p>
        </w:tc>
      </w:tr>
    </w:tbl>
    <w:p w:rsidR="00745E3F" w:rsidRDefault="00745E3F"/>
    <w:tbl>
      <w:tblPr>
        <w:tblW w:w="9268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9268"/>
      </w:tblGrid>
      <w:tr w:rsidR="00745E3F" w:rsidTr="00B433AF">
        <w:trPr>
          <w:trHeight w:val="752"/>
        </w:trPr>
        <w:tc>
          <w:tcPr>
            <w:tcW w:w="9268" w:type="dxa"/>
          </w:tcPr>
          <w:p w:rsidR="00186CDF" w:rsidRDefault="00745E3F" w:rsidP="00C27C34">
            <w:pPr>
              <w:pStyle w:val="NormalWeb1"/>
              <w:jc w:val="both"/>
            </w:pPr>
            <w:proofErr w:type="gramStart"/>
            <w:r>
              <w:t>Vzal(a) jsem</w:t>
            </w:r>
            <w:proofErr w:type="gramEnd"/>
            <w:r>
              <w:t xml:space="preserve"> na vědomí </w:t>
            </w:r>
            <w:r w:rsidR="003D72E0">
              <w:t xml:space="preserve">„Statut soutěže o cenu Mladý ekonom roku“ </w:t>
            </w:r>
            <w:r>
              <w:t>a prohlašuji, že výše uvedené informace jsou pravdivé.</w:t>
            </w:r>
            <w:r w:rsidR="003D72E0">
              <w:t xml:space="preserve"> </w:t>
            </w:r>
            <w:r w:rsidR="00B910B3" w:rsidRPr="00B910B3">
              <w:t>Zároveň prohlašuji, že soutěžní práce obsahuje jména všech autorů, kteří se na soutěží práci podíleli.</w:t>
            </w:r>
            <w:r w:rsidR="00B910B3">
              <w:t xml:space="preserve"> </w:t>
            </w:r>
          </w:p>
          <w:p w:rsidR="00C27C34" w:rsidRDefault="003D72E0" w:rsidP="00C27C34">
            <w:pPr>
              <w:pStyle w:val="NormalWeb1"/>
              <w:jc w:val="both"/>
            </w:pPr>
            <w:r>
              <w:t>Souhlasím se zpracováním mých osobních údajů poskytnutých České společnosti ekonomické pro účely této soutěže.</w:t>
            </w:r>
          </w:p>
          <w:p w:rsidR="000A5969" w:rsidRDefault="000A5969" w:rsidP="00C27C34">
            <w:pPr>
              <w:pStyle w:val="NormalWeb1"/>
              <w:jc w:val="both"/>
            </w:pPr>
            <w:bookmarkStart w:id="0" w:name="_GoBack"/>
            <w:bookmarkEnd w:id="0"/>
          </w:p>
          <w:p w:rsidR="00BC36D2" w:rsidRDefault="00BC36D2" w:rsidP="00C27C34">
            <w:pPr>
              <w:pStyle w:val="NormalWeb1"/>
              <w:jc w:val="both"/>
            </w:pPr>
          </w:p>
          <w:p w:rsidR="00145D6C" w:rsidRDefault="00C27C34" w:rsidP="00C27C34">
            <w:pPr>
              <w:pStyle w:val="NormalWeb1"/>
              <w:jc w:val="both"/>
            </w:pPr>
            <w:r>
              <w:t xml:space="preserve">V ………………………. </w:t>
            </w:r>
            <w:proofErr w:type="gramStart"/>
            <w:r>
              <w:t>dne</w:t>
            </w:r>
            <w:proofErr w:type="gramEnd"/>
            <w:r>
              <w:t>…………………                              Podpis ………………………….</w:t>
            </w:r>
            <w:r w:rsidR="00745E3F">
              <w:t xml:space="preserve">  </w:t>
            </w:r>
          </w:p>
        </w:tc>
      </w:tr>
    </w:tbl>
    <w:p w:rsidR="00745E3F" w:rsidRDefault="00745E3F" w:rsidP="00B433AF"/>
    <w:sectPr w:rsidR="00745E3F" w:rsidSect="00C83E2F">
      <w:pgSz w:w="11906" w:h="16838"/>
      <w:pgMar w:top="1247" w:right="1418" w:bottom="124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360" w:rsidRDefault="00BC7360">
      <w:r>
        <w:separator/>
      </w:r>
    </w:p>
  </w:endnote>
  <w:endnote w:type="continuationSeparator" w:id="0">
    <w:p w:rsidR="00BC7360" w:rsidRDefault="00BC7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360" w:rsidRDefault="00BC7360">
      <w:r>
        <w:separator/>
      </w:r>
    </w:p>
  </w:footnote>
  <w:footnote w:type="continuationSeparator" w:id="0">
    <w:p w:rsidR="00BC7360" w:rsidRDefault="00BC7360">
      <w:r>
        <w:continuationSeparator/>
      </w:r>
    </w:p>
  </w:footnote>
  <w:footnote w:id="1">
    <w:p w:rsidR="00745E3F" w:rsidRDefault="00745E3F">
      <w:pPr>
        <w:pStyle w:val="Textpoznpodarou"/>
      </w:pPr>
      <w:r>
        <w:rPr>
          <w:rStyle w:val="Znakapoznpodarou"/>
        </w:rPr>
        <w:footnoteRef/>
      </w:r>
      <w:r>
        <w:t xml:space="preserve"> Uveďte jednu z odpovídajících možností.</w:t>
      </w:r>
    </w:p>
  </w:footnote>
  <w:footnote w:id="2">
    <w:p w:rsidR="00745E3F" w:rsidRDefault="00745E3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Viz http://</w:t>
      </w:r>
      <w:proofErr w:type="spellStart"/>
      <w:r>
        <w:t>www.aeaweb.org</w:t>
      </w:r>
      <w:proofErr w:type="spellEnd"/>
      <w:r>
        <w:t>/journal/</w:t>
      </w:r>
      <w:proofErr w:type="spellStart"/>
      <w:r>
        <w:t>jel_class_system.html</w:t>
      </w:r>
      <w:proofErr w:type="spellEnd"/>
    </w:p>
  </w:footnote>
  <w:footnote w:id="3">
    <w:p w:rsidR="00AB15E3" w:rsidRDefault="00AB15E3">
      <w:pPr>
        <w:pStyle w:val="Textpoznpodarou"/>
      </w:pPr>
      <w:r>
        <w:rPr>
          <w:rStyle w:val="Znakapoznpodarou"/>
        </w:rPr>
        <w:footnoteRef/>
      </w:r>
      <w:r>
        <w:t xml:space="preserve"> Věk spoluautora uveďte u každého spoluautora zvlášť v závorce za jménem.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F7D"/>
    <w:rsid w:val="0000713D"/>
    <w:rsid w:val="00026AB8"/>
    <w:rsid w:val="00032ECA"/>
    <w:rsid w:val="00035FC5"/>
    <w:rsid w:val="000628A8"/>
    <w:rsid w:val="00095925"/>
    <w:rsid w:val="000A5969"/>
    <w:rsid w:val="000D2083"/>
    <w:rsid w:val="00112AD7"/>
    <w:rsid w:val="00115877"/>
    <w:rsid w:val="00125F7D"/>
    <w:rsid w:val="00144BD9"/>
    <w:rsid w:val="00145D6C"/>
    <w:rsid w:val="001532A5"/>
    <w:rsid w:val="001668F5"/>
    <w:rsid w:val="00181998"/>
    <w:rsid w:val="00186CDF"/>
    <w:rsid w:val="001B0864"/>
    <w:rsid w:val="001C62A7"/>
    <w:rsid w:val="002158D4"/>
    <w:rsid w:val="002F4977"/>
    <w:rsid w:val="00312E77"/>
    <w:rsid w:val="003373FC"/>
    <w:rsid w:val="00337625"/>
    <w:rsid w:val="00343254"/>
    <w:rsid w:val="00352784"/>
    <w:rsid w:val="00372828"/>
    <w:rsid w:val="00382AD4"/>
    <w:rsid w:val="003D72E0"/>
    <w:rsid w:val="003E0C60"/>
    <w:rsid w:val="00451654"/>
    <w:rsid w:val="00451FBA"/>
    <w:rsid w:val="0046552D"/>
    <w:rsid w:val="00484B50"/>
    <w:rsid w:val="0048572F"/>
    <w:rsid w:val="004B707C"/>
    <w:rsid w:val="004C2750"/>
    <w:rsid w:val="004E13E6"/>
    <w:rsid w:val="00505DB6"/>
    <w:rsid w:val="00514302"/>
    <w:rsid w:val="00515C27"/>
    <w:rsid w:val="005246ED"/>
    <w:rsid w:val="00555030"/>
    <w:rsid w:val="00584C9B"/>
    <w:rsid w:val="005A4B87"/>
    <w:rsid w:val="005E0138"/>
    <w:rsid w:val="006969FC"/>
    <w:rsid w:val="006D634D"/>
    <w:rsid w:val="006E4357"/>
    <w:rsid w:val="007069A9"/>
    <w:rsid w:val="00710842"/>
    <w:rsid w:val="007229CC"/>
    <w:rsid w:val="00734A34"/>
    <w:rsid w:val="00740F9D"/>
    <w:rsid w:val="00743B15"/>
    <w:rsid w:val="00745E3F"/>
    <w:rsid w:val="00791999"/>
    <w:rsid w:val="007B209B"/>
    <w:rsid w:val="007C68D9"/>
    <w:rsid w:val="007E6D08"/>
    <w:rsid w:val="007F6BCD"/>
    <w:rsid w:val="00804F0E"/>
    <w:rsid w:val="00876A04"/>
    <w:rsid w:val="00894953"/>
    <w:rsid w:val="008A55B6"/>
    <w:rsid w:val="008B5153"/>
    <w:rsid w:val="00913F1A"/>
    <w:rsid w:val="0092278A"/>
    <w:rsid w:val="00923549"/>
    <w:rsid w:val="0096723A"/>
    <w:rsid w:val="009A5260"/>
    <w:rsid w:val="009C3625"/>
    <w:rsid w:val="009E1E12"/>
    <w:rsid w:val="009F20EC"/>
    <w:rsid w:val="00A074EF"/>
    <w:rsid w:val="00A43517"/>
    <w:rsid w:val="00A55ADF"/>
    <w:rsid w:val="00A63A53"/>
    <w:rsid w:val="00A82A47"/>
    <w:rsid w:val="00AB15E3"/>
    <w:rsid w:val="00AD30F2"/>
    <w:rsid w:val="00B433AF"/>
    <w:rsid w:val="00B45F97"/>
    <w:rsid w:val="00B51C2F"/>
    <w:rsid w:val="00B910B3"/>
    <w:rsid w:val="00B94653"/>
    <w:rsid w:val="00BC36D2"/>
    <w:rsid w:val="00BC7360"/>
    <w:rsid w:val="00C06ABD"/>
    <w:rsid w:val="00C16469"/>
    <w:rsid w:val="00C27150"/>
    <w:rsid w:val="00C27C34"/>
    <w:rsid w:val="00C83E2F"/>
    <w:rsid w:val="00CB18F1"/>
    <w:rsid w:val="00D34F8E"/>
    <w:rsid w:val="00D637F0"/>
    <w:rsid w:val="00D870F3"/>
    <w:rsid w:val="00DA73EC"/>
    <w:rsid w:val="00DB08D4"/>
    <w:rsid w:val="00DB2F0F"/>
    <w:rsid w:val="00DE33A1"/>
    <w:rsid w:val="00DE6C65"/>
    <w:rsid w:val="00E22CC4"/>
    <w:rsid w:val="00E265AE"/>
    <w:rsid w:val="00E47989"/>
    <w:rsid w:val="00E56C3C"/>
    <w:rsid w:val="00E93C2F"/>
    <w:rsid w:val="00F8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F07835"/>
  <w15:docId w15:val="{7D4AE463-BFA4-42F3-97FA-CAB945B5A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3E2F"/>
    <w:rPr>
      <w:color w:val="000000"/>
      <w:sz w:val="24"/>
      <w:lang w:val="cs-CZ" w:eastAsia="cs-CZ"/>
    </w:rPr>
  </w:style>
  <w:style w:type="paragraph" w:styleId="Nadpis1">
    <w:name w:val="heading 1"/>
    <w:basedOn w:val="Normln"/>
    <w:qFormat/>
    <w:rsid w:val="00C83E2F"/>
    <w:pPr>
      <w:spacing w:before="100" w:after="100"/>
      <w:outlineLvl w:val="0"/>
    </w:pPr>
    <w:rPr>
      <w:rFonts w:ascii="Arial" w:hAnsi="Arial"/>
      <w:b/>
      <w:kern w:val="36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Web1">
    <w:name w:val="Normal (Web)1"/>
    <w:basedOn w:val="Normln"/>
    <w:rsid w:val="00C83E2F"/>
    <w:pPr>
      <w:spacing w:before="100" w:after="100"/>
    </w:pPr>
    <w:rPr>
      <w:rFonts w:ascii="Arial" w:hAnsi="Arial"/>
      <w:sz w:val="20"/>
    </w:rPr>
  </w:style>
  <w:style w:type="paragraph" w:styleId="Textpoznpodarou">
    <w:name w:val="footnote text"/>
    <w:basedOn w:val="Normln"/>
    <w:semiHidden/>
    <w:rsid w:val="00C83E2F"/>
    <w:rPr>
      <w:sz w:val="20"/>
    </w:rPr>
  </w:style>
  <w:style w:type="character" w:styleId="Znakapoznpodarou">
    <w:name w:val="footnote reference"/>
    <w:semiHidden/>
    <w:rsid w:val="00C83E2F"/>
    <w:rPr>
      <w:vertAlign w:val="superscript"/>
    </w:rPr>
  </w:style>
  <w:style w:type="character" w:styleId="Siln">
    <w:name w:val="Strong"/>
    <w:qFormat/>
    <w:rsid w:val="00C83E2F"/>
    <w:rPr>
      <w:b/>
    </w:rPr>
  </w:style>
  <w:style w:type="character" w:styleId="Hypertextovodkaz">
    <w:name w:val="Hyperlink"/>
    <w:rsid w:val="00C83E2F"/>
    <w:rPr>
      <w:color w:val="0000FF"/>
      <w:u w:val="single"/>
    </w:rPr>
  </w:style>
  <w:style w:type="paragraph" w:styleId="Textbubliny">
    <w:name w:val="Balloon Text"/>
    <w:basedOn w:val="Normln"/>
    <w:semiHidden/>
    <w:rsid w:val="00125F7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6D63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D634D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D634D"/>
    <w:rPr>
      <w:color w:val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634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D634D"/>
    <w:rPr>
      <w:b/>
      <w:bCs/>
      <w:color w:val="000000"/>
    </w:rPr>
  </w:style>
  <w:style w:type="character" w:styleId="Sledovanodkaz">
    <w:name w:val="FollowedHyperlink"/>
    <w:basedOn w:val="Standardnpsmoodstavce"/>
    <w:uiPriority w:val="99"/>
    <w:semiHidden/>
    <w:unhideWhenUsed/>
    <w:rsid w:val="00312E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6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e.cz/page/mlady-ekon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young.economist@cs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4C2A9-338F-44F6-9FD2-E3BA85A09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270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ČSE, formulář přihlášky</vt:lpstr>
    </vt:vector>
  </TitlesOfParts>
  <Company>Komerční banka, a. s.</Company>
  <LinksUpToDate>false</LinksUpToDate>
  <CharactersWithSpaces>1866</CharactersWithSpaces>
  <SharedDoc>false</SharedDoc>
  <HLinks>
    <vt:vector size="12" baseType="variant">
      <vt:variant>
        <vt:i4>6357111</vt:i4>
      </vt:variant>
      <vt:variant>
        <vt:i4>3</vt:i4>
      </vt:variant>
      <vt:variant>
        <vt:i4>0</vt:i4>
      </vt:variant>
      <vt:variant>
        <vt:i4>5</vt:i4>
      </vt:variant>
      <vt:variant>
        <vt:lpwstr>http://www.cse.cz/</vt:lpwstr>
      </vt:variant>
      <vt:variant>
        <vt:lpwstr/>
      </vt:variant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mailto:cse@cse.cz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ČSE, formulář přihlášky</dc:title>
  <dc:creator>mcerven1</dc:creator>
  <cp:lastModifiedBy>Svatopluk Kapounek</cp:lastModifiedBy>
  <cp:revision>36</cp:revision>
  <cp:lastPrinted>2018-06-01T15:44:00Z</cp:lastPrinted>
  <dcterms:created xsi:type="dcterms:W3CDTF">2018-05-25T13:10:00Z</dcterms:created>
  <dcterms:modified xsi:type="dcterms:W3CDTF">2021-07-03T07:39:00Z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