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10037" w14:textId="77777777" w:rsidR="007F1820" w:rsidRPr="006F18F1" w:rsidRDefault="00F26DF9" w:rsidP="00F26DF9">
      <w:pPr>
        <w:jc w:val="center"/>
        <w:rPr>
          <w:b/>
          <w:i/>
          <w:color w:val="FF0000"/>
          <w:sz w:val="16"/>
          <w:szCs w:val="16"/>
        </w:rPr>
      </w:pPr>
      <w:r w:rsidRPr="00F26DF9">
        <w:rPr>
          <w:b/>
          <w:sz w:val="28"/>
          <w:szCs w:val="28"/>
        </w:rPr>
        <w:t xml:space="preserve">Dodatek </w:t>
      </w:r>
      <w:r w:rsidR="00DC5102">
        <w:rPr>
          <w:b/>
          <w:sz w:val="28"/>
          <w:szCs w:val="28"/>
        </w:rPr>
        <w:t>č</w:t>
      </w:r>
      <w:r w:rsidR="00DC5102" w:rsidRPr="00DC3884">
        <w:rPr>
          <w:b/>
          <w:color w:val="000000"/>
          <w:sz w:val="28"/>
          <w:szCs w:val="28"/>
        </w:rPr>
        <w:t xml:space="preserve">. </w:t>
      </w:r>
      <w:r w:rsidR="0080686E" w:rsidRPr="00DC3884">
        <w:rPr>
          <w:b/>
          <w:color w:val="000000"/>
          <w:sz w:val="28"/>
          <w:szCs w:val="28"/>
        </w:rPr>
        <w:t>…</w:t>
      </w:r>
      <w:r w:rsidR="00EB6C7F" w:rsidRPr="006F18F1">
        <w:rPr>
          <w:b/>
          <w:color w:val="FF0000"/>
          <w:sz w:val="16"/>
          <w:szCs w:val="16"/>
        </w:rPr>
        <w:t xml:space="preserve"> </w:t>
      </w:r>
    </w:p>
    <w:p w14:paraId="1D31E459" w14:textId="77777777" w:rsidR="000D2786" w:rsidRPr="00CD7F92" w:rsidRDefault="000D2786" w:rsidP="00F26DF9">
      <w:pPr>
        <w:jc w:val="center"/>
        <w:rPr>
          <w:b/>
          <w:color w:val="000000"/>
          <w:sz w:val="28"/>
          <w:szCs w:val="28"/>
        </w:rPr>
      </w:pPr>
    </w:p>
    <w:p w14:paraId="1E11DDCF" w14:textId="77777777" w:rsidR="00D212A7" w:rsidRPr="00CD7F92" w:rsidRDefault="00F26DF9" w:rsidP="00D212A7">
      <w:pPr>
        <w:jc w:val="center"/>
        <w:rPr>
          <w:b/>
          <w:color w:val="000000"/>
        </w:rPr>
      </w:pPr>
      <w:r w:rsidRPr="00CD7F92">
        <w:rPr>
          <w:b/>
          <w:color w:val="000000"/>
        </w:rPr>
        <w:t xml:space="preserve">ke smlouvě č. </w:t>
      </w:r>
      <w:r w:rsidR="0074734E" w:rsidRPr="00CD7F92">
        <w:rPr>
          <w:b/>
          <w:color w:val="000000"/>
        </w:rPr>
        <w:t xml:space="preserve">  ……….</w:t>
      </w:r>
      <w:r w:rsidR="00D212A7" w:rsidRPr="00CD7F92">
        <w:rPr>
          <w:b/>
          <w:color w:val="000000"/>
        </w:rPr>
        <w:t xml:space="preserve"> </w:t>
      </w:r>
      <w:r w:rsidR="00D020F3" w:rsidRPr="00CD7F92">
        <w:rPr>
          <w:b/>
          <w:color w:val="000000"/>
        </w:rPr>
        <w:t>……</w:t>
      </w:r>
      <w:proofErr w:type="gramStart"/>
      <w:r w:rsidR="00D020F3" w:rsidRPr="00CD7F92">
        <w:rPr>
          <w:b/>
          <w:color w:val="000000"/>
        </w:rPr>
        <w:t>…….</w:t>
      </w:r>
      <w:proofErr w:type="gramEnd"/>
      <w:r w:rsidR="00D020F3" w:rsidRPr="00CD7F92">
        <w:rPr>
          <w:b/>
          <w:color w:val="000000"/>
        </w:rPr>
        <w:t>.</w:t>
      </w:r>
      <w:r w:rsidR="00D212A7" w:rsidRPr="00CD7F92">
        <w:rPr>
          <w:b/>
          <w:color w:val="000000"/>
        </w:rPr>
        <w:t>(dále jen „</w:t>
      </w:r>
      <w:r w:rsidR="001804F8">
        <w:rPr>
          <w:b/>
          <w:color w:val="000000"/>
        </w:rPr>
        <w:t>s</w:t>
      </w:r>
      <w:r w:rsidR="00D212A7" w:rsidRPr="00CD7F92">
        <w:rPr>
          <w:b/>
          <w:color w:val="000000"/>
        </w:rPr>
        <w:t>mlouva“)</w:t>
      </w:r>
    </w:p>
    <w:p w14:paraId="2E771FDF" w14:textId="77777777" w:rsidR="00F72B0B" w:rsidRPr="00CD7F92" w:rsidRDefault="00F26DF9" w:rsidP="00F72B0B">
      <w:pPr>
        <w:jc w:val="both"/>
        <w:rPr>
          <w:b/>
          <w:color w:val="000000"/>
        </w:rPr>
      </w:pPr>
      <w:r w:rsidRPr="00CD7F92">
        <w:rPr>
          <w:b/>
          <w:color w:val="000000"/>
        </w:rPr>
        <w:t xml:space="preserve">o poskytnutí a užití finančních prostředků </w:t>
      </w:r>
      <w:r w:rsidR="001C5EF4" w:rsidRPr="00CD7F92">
        <w:rPr>
          <w:b/>
          <w:color w:val="000000"/>
        </w:rPr>
        <w:t>k zajištění řešení grantového projektu v rámci GS</w:t>
      </w:r>
      <w:r w:rsidR="00DC48A5">
        <w:rPr>
          <w:b/>
          <w:color w:val="000000"/>
        </w:rPr>
        <w:t xml:space="preserve"> – </w:t>
      </w:r>
      <w:r w:rsidR="001C5EF4" w:rsidRPr="00CD7F92">
        <w:rPr>
          <w:b/>
          <w:color w:val="000000"/>
        </w:rPr>
        <w:t>IGA/A</w:t>
      </w:r>
      <w:r w:rsidR="00D212A7" w:rsidRPr="00CD7F92">
        <w:rPr>
          <w:b/>
          <w:color w:val="000000"/>
        </w:rPr>
        <w:t xml:space="preserve"> </w:t>
      </w:r>
      <w:r w:rsidRPr="00CD7F92">
        <w:rPr>
          <w:b/>
          <w:color w:val="000000"/>
        </w:rPr>
        <w:t xml:space="preserve">s názvem </w:t>
      </w:r>
      <w:r w:rsidR="0074734E" w:rsidRPr="00CD7F92">
        <w:rPr>
          <w:b/>
          <w:color w:val="000000"/>
        </w:rPr>
        <w:t>……</w:t>
      </w:r>
      <w:r w:rsidR="00290750" w:rsidRPr="00CD7F92">
        <w:rPr>
          <w:b/>
          <w:color w:val="000000"/>
        </w:rPr>
        <w:t>…………………………</w:t>
      </w:r>
      <w:r w:rsidR="0074734E" w:rsidRPr="00CD7F92">
        <w:rPr>
          <w:b/>
          <w:color w:val="000000"/>
        </w:rPr>
        <w:t>…………………………</w:t>
      </w:r>
      <w:proofErr w:type="gramStart"/>
      <w:r w:rsidR="0074734E" w:rsidRPr="00CD7F92">
        <w:rPr>
          <w:b/>
          <w:color w:val="000000"/>
        </w:rPr>
        <w:t>…….</w:t>
      </w:r>
      <w:proofErr w:type="gramEnd"/>
      <w:r w:rsidR="0074734E" w:rsidRPr="00CD7F92">
        <w:rPr>
          <w:b/>
          <w:color w:val="000000"/>
        </w:rPr>
        <w:t>.</w:t>
      </w:r>
      <w:r w:rsidR="004207F7" w:rsidRPr="00CD7F92">
        <w:rPr>
          <w:b/>
          <w:color w:val="000000"/>
        </w:rPr>
        <w:t xml:space="preserve"> </w:t>
      </w:r>
      <w:r w:rsidR="00D212A7" w:rsidRPr="00CD7F92">
        <w:rPr>
          <w:b/>
          <w:color w:val="000000"/>
        </w:rPr>
        <w:t xml:space="preserve"> (dále jen „</w:t>
      </w:r>
      <w:r w:rsidR="001804F8">
        <w:rPr>
          <w:b/>
          <w:color w:val="000000"/>
        </w:rPr>
        <w:t>p</w:t>
      </w:r>
      <w:r w:rsidR="00D212A7" w:rsidRPr="00CD7F92">
        <w:rPr>
          <w:b/>
          <w:color w:val="000000"/>
        </w:rPr>
        <w:t>rojekt“)</w:t>
      </w:r>
    </w:p>
    <w:p w14:paraId="2B0E8767" w14:textId="77777777" w:rsidR="00F26DF9" w:rsidRPr="00CD7F92" w:rsidRDefault="00F26DF9" w:rsidP="00F72B0B">
      <w:pPr>
        <w:jc w:val="both"/>
        <w:rPr>
          <w:b/>
          <w:color w:val="000000"/>
        </w:rPr>
      </w:pPr>
    </w:p>
    <w:p w14:paraId="676D48A4" w14:textId="77777777" w:rsidR="00F26DF9" w:rsidRDefault="00F26DF9" w:rsidP="00F26DF9">
      <w:pPr>
        <w:rPr>
          <w:b/>
        </w:rPr>
      </w:pPr>
      <w:r>
        <w:rPr>
          <w:b/>
        </w:rPr>
        <w:t>uzavřené</w:t>
      </w:r>
      <w:r w:rsidRPr="00024E0C">
        <w:rPr>
          <w:b/>
        </w:rPr>
        <w:t xml:space="preserve"> mezi smluvními stranami:</w:t>
      </w:r>
    </w:p>
    <w:p w14:paraId="6688ADB1" w14:textId="77777777" w:rsidR="00F26DF9" w:rsidRPr="00024E0C" w:rsidRDefault="00F26DF9" w:rsidP="00F26DF9">
      <w:pPr>
        <w:rPr>
          <w:b/>
        </w:rPr>
      </w:pPr>
    </w:p>
    <w:p w14:paraId="247C51A5" w14:textId="77777777" w:rsidR="00F26DF9" w:rsidRPr="00024E0C" w:rsidRDefault="00F26DF9" w:rsidP="00F26DF9">
      <w:pPr>
        <w:rPr>
          <w:b/>
        </w:rPr>
      </w:pPr>
      <w:r w:rsidRPr="00024E0C">
        <w:rPr>
          <w:b/>
        </w:rPr>
        <w:t xml:space="preserve">Vysokou školou ekonomickou v Praze </w:t>
      </w:r>
    </w:p>
    <w:p w14:paraId="5054E176" w14:textId="77777777" w:rsidR="00F26DF9" w:rsidRPr="00024E0C" w:rsidRDefault="00F26DF9" w:rsidP="00F26DF9">
      <w:pPr>
        <w:rPr>
          <w:b/>
        </w:rPr>
      </w:pPr>
      <w:r w:rsidRPr="00024E0C">
        <w:rPr>
          <w:b/>
        </w:rPr>
        <w:t xml:space="preserve">(dále jen </w:t>
      </w:r>
      <w:r w:rsidR="001804F8">
        <w:rPr>
          <w:b/>
        </w:rPr>
        <w:t>„</w:t>
      </w:r>
      <w:r w:rsidRPr="00024E0C">
        <w:rPr>
          <w:b/>
        </w:rPr>
        <w:t>VŠE</w:t>
      </w:r>
      <w:r w:rsidR="001804F8">
        <w:rPr>
          <w:b/>
        </w:rPr>
        <w:t>“</w:t>
      </w:r>
      <w:r w:rsidRPr="00024E0C">
        <w:rPr>
          <w:b/>
        </w:rPr>
        <w:t>)</w:t>
      </w:r>
    </w:p>
    <w:p w14:paraId="635A4062" w14:textId="77777777" w:rsidR="00F26DF9" w:rsidRPr="00024E0C" w:rsidRDefault="00F26DF9" w:rsidP="00F26DF9">
      <w:r w:rsidRPr="00024E0C">
        <w:t>sídlo: nám. W. Churchilla 4</w:t>
      </w:r>
      <w:r w:rsidRPr="00024E0C">
        <w:br/>
        <w:t>130 67 Praha 3</w:t>
      </w:r>
    </w:p>
    <w:p w14:paraId="1864EB9C" w14:textId="77777777" w:rsidR="00F26DF9" w:rsidRPr="00024E0C" w:rsidRDefault="00F26DF9" w:rsidP="00F26DF9">
      <w:r w:rsidRPr="00024E0C">
        <w:t>IČ: 613 84 399</w:t>
      </w:r>
    </w:p>
    <w:p w14:paraId="72AF8ABF" w14:textId="77777777" w:rsidR="00F26DF9" w:rsidRPr="00024E0C" w:rsidRDefault="00F26DF9" w:rsidP="00F26DF9">
      <w:r w:rsidRPr="00024E0C">
        <w:t>zastoupenou rektor</w:t>
      </w:r>
      <w:r w:rsidR="004A1651">
        <w:t>kou</w:t>
      </w:r>
      <w:r w:rsidRPr="00024E0C">
        <w:t xml:space="preserve">: </w:t>
      </w:r>
    </w:p>
    <w:p w14:paraId="536AC1BD" w14:textId="77777777" w:rsidR="00F26DF9" w:rsidRPr="00024E0C" w:rsidRDefault="00F26DF9" w:rsidP="00F26DF9">
      <w:pPr>
        <w:rPr>
          <w:b/>
        </w:rPr>
      </w:pPr>
      <w:r w:rsidRPr="00024E0C">
        <w:rPr>
          <w:b/>
        </w:rPr>
        <w:t xml:space="preserve">prof. Ing. </w:t>
      </w:r>
      <w:r w:rsidR="00EB0EDD">
        <w:rPr>
          <w:b/>
        </w:rPr>
        <w:t>Han</w:t>
      </w:r>
      <w:r w:rsidR="00290750">
        <w:rPr>
          <w:b/>
        </w:rPr>
        <w:t>ou</w:t>
      </w:r>
      <w:r w:rsidR="00EB0EDD">
        <w:rPr>
          <w:b/>
        </w:rPr>
        <w:t xml:space="preserve"> Machkov</w:t>
      </w:r>
      <w:r w:rsidR="00290750">
        <w:rPr>
          <w:b/>
        </w:rPr>
        <w:t>ou</w:t>
      </w:r>
      <w:r w:rsidR="00EB0EDD">
        <w:rPr>
          <w:b/>
        </w:rPr>
        <w:t>, CSc.</w:t>
      </w:r>
    </w:p>
    <w:p w14:paraId="41974F58" w14:textId="77777777" w:rsidR="00F26DF9" w:rsidRPr="00024E0C" w:rsidRDefault="00F26DF9" w:rsidP="00F26DF9">
      <w:pPr>
        <w:rPr>
          <w:b/>
          <w:sz w:val="20"/>
          <w:szCs w:val="20"/>
        </w:rPr>
      </w:pPr>
    </w:p>
    <w:p w14:paraId="64CBBB15" w14:textId="77777777" w:rsidR="00F26DF9" w:rsidRDefault="00F26DF9" w:rsidP="00F26DF9">
      <w:r w:rsidRPr="00024E0C">
        <w:t>a</w:t>
      </w:r>
    </w:p>
    <w:p w14:paraId="76D505D8" w14:textId="77777777" w:rsidR="00290750" w:rsidRPr="00024E0C" w:rsidRDefault="00290750" w:rsidP="00F26DF9"/>
    <w:p w14:paraId="654E1AEA" w14:textId="77777777" w:rsidR="00290750" w:rsidRPr="008E46C0" w:rsidRDefault="00EA4F6F" w:rsidP="00290750">
      <w:pPr>
        <w:spacing w:line="300" w:lineRule="auto"/>
        <w:rPr>
          <w:b/>
        </w:rPr>
      </w:pPr>
      <w:r>
        <w:rPr>
          <w:b/>
        </w:rPr>
        <w:t xml:space="preserve">hlavním </w:t>
      </w:r>
      <w:r w:rsidR="00290750" w:rsidRPr="008E46C0">
        <w:rPr>
          <w:b/>
        </w:rPr>
        <w:t>řešitelem</w:t>
      </w:r>
      <w:r w:rsidR="00290750">
        <w:rPr>
          <w:b/>
        </w:rPr>
        <w:t xml:space="preserve"> (Ph.D. studentem)</w:t>
      </w:r>
      <w:r w:rsidR="00290750" w:rsidRPr="008E46C0">
        <w:rPr>
          <w:b/>
        </w:rPr>
        <w:t xml:space="preserve">: </w:t>
      </w:r>
      <w:r w:rsidR="00290750" w:rsidRPr="008E46C0">
        <w:rPr>
          <w:b/>
          <w:sz w:val="16"/>
          <w:szCs w:val="16"/>
        </w:rPr>
        <w:t xml:space="preserve">(jméno, příjmení, tituly) </w:t>
      </w:r>
      <w:r w:rsidR="00290750" w:rsidRPr="008E46C0">
        <w:rPr>
          <w:b/>
        </w:rPr>
        <w:t>……………………………</w:t>
      </w:r>
      <w:proofErr w:type="gramStart"/>
      <w:r w:rsidR="00290750" w:rsidRPr="008E46C0">
        <w:rPr>
          <w:b/>
        </w:rPr>
        <w:t>…….</w:t>
      </w:r>
      <w:proofErr w:type="gramEnd"/>
      <w:r w:rsidR="00290750" w:rsidRPr="008E46C0">
        <w:rPr>
          <w:b/>
        </w:rPr>
        <w:t xml:space="preserve">…. </w:t>
      </w:r>
    </w:p>
    <w:p w14:paraId="006B6F22" w14:textId="77777777" w:rsidR="00290750" w:rsidRPr="008E46C0" w:rsidRDefault="00290750" w:rsidP="00290750">
      <w:pPr>
        <w:spacing w:line="300" w:lineRule="auto"/>
        <w:rPr>
          <w:b/>
        </w:rPr>
      </w:pPr>
      <w:r w:rsidRPr="008E46C0">
        <w:rPr>
          <w:b/>
        </w:rPr>
        <w:t>rodné číslo: ……………………………</w:t>
      </w:r>
    </w:p>
    <w:p w14:paraId="349322F3" w14:textId="77777777" w:rsidR="00290750" w:rsidRPr="008E46C0" w:rsidRDefault="00290750" w:rsidP="00290750">
      <w:pPr>
        <w:spacing w:line="300" w:lineRule="auto"/>
        <w:rPr>
          <w:b/>
        </w:rPr>
      </w:pPr>
      <w:proofErr w:type="gramStart"/>
      <w:r w:rsidRPr="008E46C0">
        <w:rPr>
          <w:b/>
        </w:rPr>
        <w:t>bytem:…</w:t>
      </w:r>
      <w:proofErr w:type="gramEnd"/>
      <w:r w:rsidRPr="008E46C0">
        <w:rPr>
          <w:b/>
        </w:rPr>
        <w:t>…………………………………………………………………………..…………</w:t>
      </w:r>
    </w:p>
    <w:p w14:paraId="0BB09594" w14:textId="77777777" w:rsidR="00290750" w:rsidRPr="008E46C0" w:rsidRDefault="00290750" w:rsidP="00290750">
      <w:pPr>
        <w:spacing w:line="300" w:lineRule="auto"/>
        <w:rPr>
          <w:b/>
        </w:rPr>
      </w:pPr>
      <w:r w:rsidRPr="008E46C0">
        <w:rPr>
          <w:b/>
        </w:rPr>
        <w:t xml:space="preserve">fakulta, na které je </w:t>
      </w:r>
      <w:r>
        <w:rPr>
          <w:b/>
        </w:rPr>
        <w:t xml:space="preserve">Ph.D. student </w:t>
      </w:r>
      <w:r w:rsidRPr="008E46C0">
        <w:rPr>
          <w:b/>
        </w:rPr>
        <w:t xml:space="preserve">zapsán do </w:t>
      </w:r>
      <w:proofErr w:type="gramStart"/>
      <w:r w:rsidRPr="008E46C0">
        <w:rPr>
          <w:b/>
        </w:rPr>
        <w:t>studia:…</w:t>
      </w:r>
      <w:proofErr w:type="gramEnd"/>
      <w:r w:rsidRPr="008E46C0">
        <w:rPr>
          <w:b/>
        </w:rPr>
        <w:t>………………………..……..…..</w:t>
      </w:r>
    </w:p>
    <w:p w14:paraId="106710D1" w14:textId="77777777" w:rsidR="00290750" w:rsidRPr="008E46C0" w:rsidRDefault="00290750" w:rsidP="00290750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line="300" w:lineRule="auto"/>
        <w:rPr>
          <w:b/>
        </w:rPr>
      </w:pPr>
      <w:r w:rsidRPr="008E46C0">
        <w:rPr>
          <w:b/>
        </w:rPr>
        <w:t xml:space="preserve">(dále jen </w:t>
      </w:r>
      <w:r w:rsidR="001804F8">
        <w:rPr>
          <w:b/>
        </w:rPr>
        <w:t>„</w:t>
      </w:r>
      <w:r w:rsidRPr="008E46C0">
        <w:rPr>
          <w:b/>
        </w:rPr>
        <w:t>řešitel</w:t>
      </w:r>
      <w:r w:rsidR="001804F8">
        <w:rPr>
          <w:b/>
        </w:rPr>
        <w:t>“</w:t>
      </w:r>
      <w:r w:rsidRPr="008E46C0">
        <w:rPr>
          <w:b/>
        </w:rPr>
        <w:t>)</w:t>
      </w:r>
    </w:p>
    <w:p w14:paraId="5CFCED0A" w14:textId="77777777" w:rsidR="00290750" w:rsidRDefault="00290750" w:rsidP="00290750">
      <w:pPr>
        <w:spacing w:line="300" w:lineRule="auto"/>
        <w:rPr>
          <w:b/>
        </w:rPr>
      </w:pPr>
    </w:p>
    <w:p w14:paraId="6E1E8949" w14:textId="77777777" w:rsidR="00290750" w:rsidRPr="008E46C0" w:rsidRDefault="00290750" w:rsidP="00290750">
      <w:pPr>
        <w:spacing w:line="300" w:lineRule="auto"/>
        <w:rPr>
          <w:b/>
        </w:rPr>
      </w:pPr>
      <w:r>
        <w:rPr>
          <w:b/>
        </w:rPr>
        <w:t xml:space="preserve">interní </w:t>
      </w:r>
      <w:r w:rsidRPr="008E46C0">
        <w:rPr>
          <w:b/>
        </w:rPr>
        <w:t>č</w:t>
      </w:r>
      <w:r>
        <w:rPr>
          <w:b/>
        </w:rPr>
        <w:t>íslo</w:t>
      </w:r>
      <w:r w:rsidRPr="008E46C0">
        <w:rPr>
          <w:b/>
        </w:rPr>
        <w:t xml:space="preserve"> zakázky: …………………</w:t>
      </w:r>
    </w:p>
    <w:p w14:paraId="2485A637" w14:textId="77777777" w:rsidR="00F26DF9" w:rsidRDefault="00F26DF9" w:rsidP="00F26DF9">
      <w:pPr>
        <w:jc w:val="center"/>
        <w:rPr>
          <w:b/>
        </w:rPr>
      </w:pPr>
    </w:p>
    <w:p w14:paraId="364646A6" w14:textId="77777777" w:rsidR="00F26DF9" w:rsidRDefault="00F26DF9" w:rsidP="00F26DF9">
      <w:pPr>
        <w:jc w:val="center"/>
        <w:rPr>
          <w:b/>
        </w:rPr>
      </w:pPr>
    </w:p>
    <w:p w14:paraId="411130C3" w14:textId="77777777" w:rsidR="00290918" w:rsidRPr="00136590" w:rsidRDefault="00F26DF9" w:rsidP="005B39EF">
      <w:pPr>
        <w:jc w:val="both"/>
      </w:pPr>
      <w:r w:rsidRPr="00CD7F92">
        <w:rPr>
          <w:color w:val="000000"/>
        </w:rPr>
        <w:t xml:space="preserve">Smluvní strany na základě </w:t>
      </w:r>
      <w:r w:rsidR="001804F8">
        <w:rPr>
          <w:color w:val="000000"/>
        </w:rPr>
        <w:t>č</w:t>
      </w:r>
      <w:r w:rsidR="0074734E" w:rsidRPr="00CD7F92">
        <w:rPr>
          <w:color w:val="000000"/>
        </w:rPr>
        <w:t xml:space="preserve">l. 1 odst. </w:t>
      </w:r>
      <w:smartTag w:uri="urn:schemas-microsoft-com:office:smarttags" w:element="metricconverter">
        <w:smartTagPr>
          <w:attr w:name="ProductID" w:val="2 a"/>
        </w:smartTagPr>
        <w:r w:rsidR="0074734E" w:rsidRPr="00CD7F92">
          <w:rPr>
            <w:color w:val="000000"/>
          </w:rPr>
          <w:t>2 a</w:t>
        </w:r>
      </w:smartTag>
      <w:r w:rsidR="0074734E" w:rsidRPr="00CD7F92">
        <w:rPr>
          <w:color w:val="000000"/>
        </w:rPr>
        <w:t xml:space="preserve"> </w:t>
      </w:r>
      <w:r w:rsidR="001804F8">
        <w:rPr>
          <w:color w:val="000000"/>
        </w:rPr>
        <w:t>č</w:t>
      </w:r>
      <w:r w:rsidR="0074734E" w:rsidRPr="00CD7F92">
        <w:rPr>
          <w:color w:val="000000"/>
        </w:rPr>
        <w:t xml:space="preserve">l. 4 odst. 1 </w:t>
      </w:r>
      <w:r w:rsidR="001804F8">
        <w:rPr>
          <w:color w:val="000000"/>
        </w:rPr>
        <w:t>s</w:t>
      </w:r>
      <w:r w:rsidR="0074734E" w:rsidRPr="00CD7F92">
        <w:rPr>
          <w:color w:val="000000"/>
        </w:rPr>
        <w:t>mlouvy</w:t>
      </w:r>
      <w:r w:rsidR="004207F7" w:rsidRPr="00CD7F92">
        <w:rPr>
          <w:color w:val="000000"/>
        </w:rPr>
        <w:t xml:space="preserve"> tímto dodatkem up</w:t>
      </w:r>
      <w:r w:rsidR="007A10F0">
        <w:rPr>
          <w:color w:val="000000"/>
        </w:rPr>
        <w:t>ravují</w:t>
      </w:r>
      <w:r w:rsidR="004207F7" w:rsidRPr="00CD7F92">
        <w:rPr>
          <w:color w:val="000000"/>
        </w:rPr>
        <w:t xml:space="preserve"> výši podpory, kterou VŠE poskytne řešiteli </w:t>
      </w:r>
      <w:r w:rsidR="00EA4F6F">
        <w:rPr>
          <w:color w:val="000000"/>
        </w:rPr>
        <w:t>p</w:t>
      </w:r>
      <w:r w:rsidR="004207F7" w:rsidRPr="00CD7F92">
        <w:rPr>
          <w:color w:val="000000"/>
        </w:rPr>
        <w:t xml:space="preserve">rojektu na </w:t>
      </w:r>
      <w:r w:rsidR="007A10F0">
        <w:rPr>
          <w:color w:val="000000"/>
        </w:rPr>
        <w:t xml:space="preserve">2. </w:t>
      </w:r>
      <w:r w:rsidR="00D020F3" w:rsidRPr="00CD7F92">
        <w:rPr>
          <w:color w:val="000000"/>
        </w:rPr>
        <w:t xml:space="preserve">rok </w:t>
      </w:r>
      <w:r w:rsidR="007A10F0">
        <w:rPr>
          <w:color w:val="000000"/>
        </w:rPr>
        <w:t>řešení</w:t>
      </w:r>
      <w:r w:rsidR="00EA4F6F">
        <w:rPr>
          <w:color w:val="000000"/>
        </w:rPr>
        <w:t>.</w:t>
      </w:r>
      <w:r w:rsidR="004207F7" w:rsidRPr="00CD7F92">
        <w:rPr>
          <w:color w:val="000000"/>
        </w:rPr>
        <w:t xml:space="preserve"> Výše podpory činí ………………</w:t>
      </w:r>
      <w:proofErr w:type="gramStart"/>
      <w:r w:rsidR="0080686E" w:rsidRPr="00CD7F92">
        <w:rPr>
          <w:color w:val="000000"/>
        </w:rPr>
        <w:t xml:space="preserve">Kč  </w:t>
      </w:r>
      <w:r w:rsidR="00EA4F6F">
        <w:rPr>
          <w:color w:val="000000"/>
        </w:rPr>
        <w:t>(</w:t>
      </w:r>
      <w:proofErr w:type="gramEnd"/>
      <w:r w:rsidR="0080686E" w:rsidRPr="00CD7F92">
        <w:rPr>
          <w:color w:val="000000"/>
        </w:rPr>
        <w:t xml:space="preserve">slovy </w:t>
      </w:r>
      <w:r w:rsidR="004207F7" w:rsidRPr="00CD7F92">
        <w:rPr>
          <w:color w:val="000000"/>
        </w:rPr>
        <w:t>…</w:t>
      </w:r>
      <w:r w:rsidR="00651B72">
        <w:rPr>
          <w:color w:val="000000"/>
        </w:rPr>
        <w:t>…………………………….</w:t>
      </w:r>
      <w:r w:rsidR="005B39EF" w:rsidRPr="00CD7F92">
        <w:rPr>
          <w:color w:val="000000"/>
        </w:rPr>
        <w:t>.</w:t>
      </w:r>
      <w:r w:rsidR="00104819" w:rsidRPr="00CD7F92">
        <w:rPr>
          <w:color w:val="000000"/>
        </w:rPr>
        <w:t xml:space="preserve"> korun českých</w:t>
      </w:r>
      <w:r w:rsidR="0080686E" w:rsidRPr="00CD7F92">
        <w:rPr>
          <w:color w:val="000000"/>
        </w:rPr>
        <w:t>).</w:t>
      </w:r>
      <w:r w:rsidR="005B39EF" w:rsidRPr="00CD7F92">
        <w:rPr>
          <w:color w:val="000000"/>
        </w:rPr>
        <w:t xml:space="preserve"> </w:t>
      </w:r>
      <w:r w:rsidR="000857BD" w:rsidRPr="00CD7F92">
        <w:rPr>
          <w:color w:val="000000"/>
        </w:rPr>
        <w:t>Závazný rozpis při</w:t>
      </w:r>
      <w:r w:rsidR="00290750" w:rsidRPr="00CD7F92">
        <w:rPr>
          <w:color w:val="000000"/>
        </w:rPr>
        <w:t xml:space="preserve">dělených prostředků </w:t>
      </w:r>
      <w:r w:rsidR="00FC51F1">
        <w:rPr>
          <w:color w:val="000000"/>
        </w:rPr>
        <w:t xml:space="preserve">pro daný rok </w:t>
      </w:r>
      <w:r w:rsidR="000857BD">
        <w:rPr>
          <w:color w:val="000000"/>
        </w:rPr>
        <w:t xml:space="preserve">je uveden </w:t>
      </w:r>
      <w:r w:rsidR="004A5CDF">
        <w:rPr>
          <w:color w:val="000000"/>
        </w:rPr>
        <w:t xml:space="preserve">v příloze </w:t>
      </w:r>
      <w:r w:rsidR="00973063">
        <w:rPr>
          <w:color w:val="000000"/>
        </w:rPr>
        <w:t>č. 1, která</w:t>
      </w:r>
      <w:r w:rsidR="004A5CDF">
        <w:rPr>
          <w:color w:val="000000"/>
        </w:rPr>
        <w:t xml:space="preserve"> je </w:t>
      </w:r>
      <w:r w:rsidR="000857BD">
        <w:rPr>
          <w:color w:val="000000"/>
        </w:rPr>
        <w:t>nedílnou součástí tohoto dodatku.</w:t>
      </w:r>
    </w:p>
    <w:p w14:paraId="4B88763E" w14:textId="77777777" w:rsidR="00290918" w:rsidRDefault="00290918" w:rsidP="00F26DF9">
      <w:pPr>
        <w:rPr>
          <w:i/>
        </w:rPr>
      </w:pPr>
    </w:p>
    <w:p w14:paraId="4D2CF45A" w14:textId="77777777" w:rsidR="00FD525F" w:rsidRDefault="00FD525F" w:rsidP="00FD525F">
      <w:pPr>
        <w:jc w:val="center"/>
        <w:rPr>
          <w:b/>
        </w:rPr>
      </w:pPr>
      <w:r w:rsidRPr="008C52F3">
        <w:rPr>
          <w:b/>
        </w:rPr>
        <w:t>Závěrečná ustanovení</w:t>
      </w:r>
    </w:p>
    <w:p w14:paraId="50A6F3A4" w14:textId="77777777" w:rsidR="00FD525F" w:rsidRPr="008C52F3" w:rsidRDefault="00FD525F" w:rsidP="00FD525F">
      <w:pPr>
        <w:jc w:val="center"/>
        <w:rPr>
          <w:b/>
        </w:rPr>
      </w:pPr>
    </w:p>
    <w:p w14:paraId="2FDDB757" w14:textId="77777777" w:rsidR="00FD525F" w:rsidRPr="002C167D" w:rsidRDefault="00FD525F" w:rsidP="00FD525F">
      <w:pPr>
        <w:numPr>
          <w:ilvl w:val="0"/>
          <w:numId w:val="1"/>
        </w:numPr>
        <w:jc w:val="both"/>
        <w:rPr>
          <w:strike/>
        </w:rPr>
      </w:pPr>
      <w:r w:rsidRPr="002C167D">
        <w:t>T</w:t>
      </w:r>
      <w:r>
        <w:t>ento</w:t>
      </w:r>
      <w:r w:rsidRPr="002C167D">
        <w:t xml:space="preserve"> </w:t>
      </w:r>
      <w:r w:rsidR="003800E0">
        <w:t>d</w:t>
      </w:r>
      <w:r>
        <w:t>odatek je vyhotoven</w:t>
      </w:r>
      <w:r w:rsidRPr="002C167D">
        <w:t xml:space="preserve"> v</w:t>
      </w:r>
      <w:r w:rsidR="00147CD0">
        <w:t>e</w:t>
      </w:r>
      <w:r w:rsidRPr="002C167D">
        <w:t xml:space="preserve"> dvou stejnopisech, z nichž jeden je určen pro řešitele a</w:t>
      </w:r>
      <w:r w:rsidR="00973063">
        <w:t> </w:t>
      </w:r>
      <w:r w:rsidRPr="002C167D">
        <w:t>jeden pro VŠE.</w:t>
      </w:r>
    </w:p>
    <w:p w14:paraId="67CF597F" w14:textId="77777777" w:rsidR="00FD525F" w:rsidRPr="002C167D" w:rsidRDefault="00FD525F" w:rsidP="00DD706F">
      <w:pPr>
        <w:numPr>
          <w:ilvl w:val="0"/>
          <w:numId w:val="1"/>
        </w:numPr>
        <w:tabs>
          <w:tab w:val="left" w:pos="426"/>
        </w:tabs>
        <w:jc w:val="both"/>
      </w:pPr>
      <w:r w:rsidRPr="002C167D">
        <w:t>T</w:t>
      </w:r>
      <w:r>
        <w:t xml:space="preserve">ento </w:t>
      </w:r>
      <w:r w:rsidR="003800E0">
        <w:t>d</w:t>
      </w:r>
      <w:r>
        <w:t>odatek</w:t>
      </w:r>
      <w:r w:rsidRPr="002C167D">
        <w:t xml:space="preserve"> nabývá</w:t>
      </w:r>
      <w:r w:rsidR="00DD706F">
        <w:t xml:space="preserve"> platnosti a účinnosti dnem je</w:t>
      </w:r>
      <w:r w:rsidRPr="002C167D">
        <w:t>ho podpisu všemi smluvními stranami.</w:t>
      </w:r>
    </w:p>
    <w:p w14:paraId="18A955A0" w14:textId="77777777" w:rsidR="00FD525F" w:rsidRPr="00DC48A5" w:rsidRDefault="00FD525F" w:rsidP="009E75AC">
      <w:pPr>
        <w:jc w:val="both"/>
        <w:rPr>
          <w:sz w:val="14"/>
        </w:rPr>
      </w:pPr>
    </w:p>
    <w:p w14:paraId="33469199" w14:textId="77777777" w:rsidR="005B39EF" w:rsidRPr="00DC48A5" w:rsidRDefault="005B39EF" w:rsidP="00F26DF9">
      <w:pPr>
        <w:rPr>
          <w:sz w:val="21"/>
        </w:rPr>
      </w:pPr>
    </w:p>
    <w:p w14:paraId="354C7672" w14:textId="7B3B8B19" w:rsidR="005B39EF" w:rsidRDefault="007500F4" w:rsidP="00F26DF9">
      <w:r w:rsidRPr="007500F4">
        <w:t>Příloha:</w:t>
      </w:r>
      <w:r w:rsidRPr="007500F4">
        <w:tab/>
        <w:t>1. Závazný rozpis přidělených finančních prostředků</w:t>
      </w:r>
      <w:hyperlink r:id="rId10" w:history="1"/>
    </w:p>
    <w:p w14:paraId="5168C16A" w14:textId="77777777" w:rsidR="007500F4" w:rsidRDefault="007500F4" w:rsidP="00F26DF9"/>
    <w:p w14:paraId="3AD0DCB8" w14:textId="77777777" w:rsidR="005B39EF" w:rsidRPr="00FD525F" w:rsidRDefault="005B39EF" w:rsidP="00F26DF9"/>
    <w:p w14:paraId="79B0572E" w14:textId="77777777" w:rsidR="005B39EF" w:rsidRPr="00E72D32" w:rsidRDefault="000D2786" w:rsidP="005B39EF">
      <w:r w:rsidRPr="00E72D32">
        <w:rPr>
          <w:i/>
        </w:rPr>
        <w:t xml:space="preserve"> </w:t>
      </w:r>
      <w:r w:rsidR="005B39EF" w:rsidRPr="00E72D32">
        <w:t>V Praze dne……….....…..</w:t>
      </w:r>
      <w:r w:rsidR="005B39EF" w:rsidRPr="00E72D32">
        <w:tab/>
      </w:r>
      <w:r w:rsidR="005B39EF" w:rsidRPr="00E72D32">
        <w:tab/>
      </w:r>
      <w:r w:rsidR="005B39EF" w:rsidRPr="00E72D32">
        <w:tab/>
      </w:r>
      <w:r w:rsidR="005B39EF" w:rsidRPr="00E72D32">
        <w:tab/>
      </w:r>
      <w:r w:rsidR="005B39EF" w:rsidRPr="00E72D32">
        <w:tab/>
        <w:t>V Praze dne ………...........…</w:t>
      </w:r>
      <w:bookmarkStart w:id="0" w:name="_GoBack"/>
      <w:bookmarkEnd w:id="0"/>
      <w:r w:rsidR="005B39EF" w:rsidRPr="00E72D32">
        <w:t>…..</w:t>
      </w:r>
    </w:p>
    <w:p w14:paraId="7D0D85D4" w14:textId="77777777" w:rsidR="00651B72" w:rsidRPr="00E72D32" w:rsidRDefault="00651B72" w:rsidP="005B39EF"/>
    <w:p w14:paraId="0AD41B9E" w14:textId="77777777" w:rsidR="005B39EF" w:rsidRDefault="005B39EF" w:rsidP="005B39EF">
      <w:r w:rsidRPr="00E72D32">
        <w:t>……………………......….</w:t>
      </w:r>
      <w:r w:rsidRPr="00E72D32">
        <w:tab/>
      </w:r>
      <w:r>
        <w:tab/>
      </w:r>
      <w:r>
        <w:tab/>
      </w:r>
      <w:r>
        <w:tab/>
      </w:r>
      <w:r>
        <w:tab/>
        <w:t>………………………….</w:t>
      </w:r>
    </w:p>
    <w:p w14:paraId="06342AC8" w14:textId="36544494" w:rsidR="00F26DF9" w:rsidRPr="000D2786" w:rsidRDefault="00463112" w:rsidP="00290750">
      <w:pPr>
        <w:ind w:left="708"/>
        <w:jc w:val="both"/>
        <w:rPr>
          <w:i/>
        </w:rPr>
      </w:pPr>
      <w:r>
        <w:rPr>
          <w:noProof/>
        </w:rPr>
        <w:pict w14:anchorId="6B2545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s1026" type="#_x0000_t75" href="https://creativecommons.org/licenses/by-sa/4.0/deed.cs" style="position:absolute;left:0;text-align:left;margin-left:337.2pt;margin-top:88.05pt;width:184.8pt;height:27pt;z-index:-251657216;visibility:visible;mso-wrap-style:square;mso-position-horizontal-relative:text;mso-position-vertical-relative:text" o:button="t">
            <v:fill o:detectmouseclick="t"/>
            <v:imagedata r:id="rId11" o:title=""/>
          </v:shape>
        </w:pict>
      </w:r>
      <w:r w:rsidR="005B39EF" w:rsidRPr="002C167D">
        <w:t xml:space="preserve">      řešitel</w:t>
      </w:r>
      <w:r w:rsidR="005B39EF" w:rsidRPr="002C167D">
        <w:tab/>
      </w:r>
      <w:r w:rsidR="005B39EF">
        <w:tab/>
      </w:r>
      <w:r w:rsidR="005B39EF">
        <w:tab/>
      </w:r>
      <w:r w:rsidR="005B39EF">
        <w:tab/>
      </w:r>
      <w:r w:rsidR="005B39EF">
        <w:tab/>
      </w:r>
      <w:r w:rsidR="005B39EF">
        <w:tab/>
      </w:r>
      <w:r w:rsidR="005B39EF">
        <w:tab/>
        <w:t>rektor</w:t>
      </w:r>
      <w:r w:rsidR="00973063">
        <w:t>ka</w:t>
      </w:r>
      <w:r w:rsidR="005B39EF">
        <w:t xml:space="preserve"> VŠE</w:t>
      </w:r>
    </w:p>
    <w:sectPr w:rsidR="00F26DF9" w:rsidRPr="000D2786" w:rsidSect="00DC48A5">
      <w:footerReference w:type="default" r:id="rId12"/>
      <w:pgSz w:w="11906" w:h="16838"/>
      <w:pgMar w:top="1134" w:right="1417" w:bottom="1417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EAA9E" w14:textId="77777777" w:rsidR="00597D00" w:rsidRDefault="00597D00" w:rsidP="00DC48A5">
      <w:r>
        <w:separator/>
      </w:r>
    </w:p>
  </w:endnote>
  <w:endnote w:type="continuationSeparator" w:id="0">
    <w:p w14:paraId="2974D60C" w14:textId="77777777" w:rsidR="00597D00" w:rsidRDefault="00597D00" w:rsidP="00DC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8E94C" w14:textId="25DB59EB" w:rsidR="00DC48A5" w:rsidRDefault="00463112" w:rsidP="00DC48A5">
    <w:pPr>
      <w:pStyle w:val="Zpat"/>
      <w:jc w:val="center"/>
    </w:pPr>
    <w:r>
      <w:rPr>
        <w:noProof/>
        <w:lang w:eastAsia="ja-JP"/>
      </w:rPr>
      <w:pict w14:anchorId="7728FC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1" o:spid="_x0000_i1025" type="#_x0000_t75" alt="https://opvvv.msmt.cz/media/msmt/uploads/OP_VVV/Pravidla_pro_publicitu/logolinky/Logolink_OP_VVV_hor_cb_cz.jpg" style="width:310.2pt;height:69pt;visibility:visible">
          <v:imagedata r:id="rId1" o:title="Logolink_OP_VVV_hor_cb_cz" cropleft="820f" cropright="820f"/>
        </v:shape>
      </w:pict>
    </w:r>
  </w:p>
  <w:p w14:paraId="607AC527" w14:textId="296FADDB" w:rsidR="00DC48A5" w:rsidRPr="00D45B03" w:rsidRDefault="00DC48A5" w:rsidP="00DC48A5">
    <w:pPr>
      <w:pStyle w:val="Zpat"/>
      <w:jc w:val="center"/>
      <w:rPr>
        <w:sz w:val="20"/>
        <w:szCs w:val="20"/>
      </w:rPr>
    </w:pPr>
    <w:r w:rsidRPr="00D45B03">
      <w:rPr>
        <w:sz w:val="20"/>
        <w:szCs w:val="20"/>
      </w:rPr>
      <w:fldChar w:fldCharType="begin"/>
    </w:r>
    <w:r w:rsidRPr="00D45B03">
      <w:rPr>
        <w:sz w:val="20"/>
        <w:szCs w:val="20"/>
      </w:rPr>
      <w:instrText>PAGE   \* MERGEFORMAT</w:instrText>
    </w:r>
    <w:r w:rsidRPr="00D45B03">
      <w:rPr>
        <w:sz w:val="20"/>
        <w:szCs w:val="20"/>
      </w:rPr>
      <w:fldChar w:fldCharType="separate"/>
    </w:r>
    <w:r w:rsidR="008E0B0A">
      <w:rPr>
        <w:noProof/>
        <w:sz w:val="20"/>
        <w:szCs w:val="20"/>
      </w:rPr>
      <w:t>1</w:t>
    </w:r>
    <w:r w:rsidRPr="00D45B0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26330" w14:textId="77777777" w:rsidR="00597D00" w:rsidRDefault="00597D00" w:rsidP="00DC48A5">
      <w:r>
        <w:separator/>
      </w:r>
    </w:p>
  </w:footnote>
  <w:footnote w:type="continuationSeparator" w:id="0">
    <w:p w14:paraId="59794F7B" w14:textId="77777777" w:rsidR="00597D00" w:rsidRDefault="00597D00" w:rsidP="00DC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C6D08"/>
    <w:multiLevelType w:val="hybridMultilevel"/>
    <w:tmpl w:val="A8DA4A2C"/>
    <w:lvl w:ilvl="0" w:tplc="E05E0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26DF9"/>
    <w:rsid w:val="000564C4"/>
    <w:rsid w:val="000857BD"/>
    <w:rsid w:val="000D2786"/>
    <w:rsid w:val="00104819"/>
    <w:rsid w:val="00136590"/>
    <w:rsid w:val="00147CD0"/>
    <w:rsid w:val="001804F8"/>
    <w:rsid w:val="001C5EF4"/>
    <w:rsid w:val="00290750"/>
    <w:rsid w:val="00290918"/>
    <w:rsid w:val="003800E0"/>
    <w:rsid w:val="003E38C1"/>
    <w:rsid w:val="004207F7"/>
    <w:rsid w:val="00463112"/>
    <w:rsid w:val="004A1651"/>
    <w:rsid w:val="004A5CDF"/>
    <w:rsid w:val="004E2AB7"/>
    <w:rsid w:val="00502CFD"/>
    <w:rsid w:val="00597D00"/>
    <w:rsid w:val="005B39EF"/>
    <w:rsid w:val="00651B72"/>
    <w:rsid w:val="006F18F1"/>
    <w:rsid w:val="0074734E"/>
    <w:rsid w:val="007500F4"/>
    <w:rsid w:val="007A10F0"/>
    <w:rsid w:val="007D6B71"/>
    <w:rsid w:val="007F1820"/>
    <w:rsid w:val="0080686E"/>
    <w:rsid w:val="008A49D9"/>
    <w:rsid w:val="008E0B0A"/>
    <w:rsid w:val="009310E5"/>
    <w:rsid w:val="00973063"/>
    <w:rsid w:val="009D31D8"/>
    <w:rsid w:val="009E75AC"/>
    <w:rsid w:val="009F1E66"/>
    <w:rsid w:val="00CA13DA"/>
    <w:rsid w:val="00CA394F"/>
    <w:rsid w:val="00CD7F92"/>
    <w:rsid w:val="00D020F3"/>
    <w:rsid w:val="00D212A7"/>
    <w:rsid w:val="00D24183"/>
    <w:rsid w:val="00DC3884"/>
    <w:rsid w:val="00DC48A5"/>
    <w:rsid w:val="00DC5102"/>
    <w:rsid w:val="00DD706F"/>
    <w:rsid w:val="00E72D32"/>
    <w:rsid w:val="00E76290"/>
    <w:rsid w:val="00E767D1"/>
    <w:rsid w:val="00EA4F6F"/>
    <w:rsid w:val="00EB0EDD"/>
    <w:rsid w:val="00EB6C7F"/>
    <w:rsid w:val="00EC6DFE"/>
    <w:rsid w:val="00F26DF9"/>
    <w:rsid w:val="00F72B0B"/>
    <w:rsid w:val="00F960B4"/>
    <w:rsid w:val="00FC51F1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6"/>
    <o:shapelayout v:ext="edit">
      <o:idmap v:ext="edit" data="1"/>
    </o:shapelayout>
  </w:shapeDefaults>
  <w:decimalSymbol w:val=","/>
  <w:listSeparator w:val=";"/>
  <w14:docId w14:val="69482368"/>
  <w15:chartTrackingRefBased/>
  <w15:docId w15:val="{88D9FA07-4F71-47F9-B972-51011F66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804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804F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DC48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C48A5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C48A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C48A5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creativecommons.org/licenses/by-sa/4.0/deed.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6A7ADE3D4A3643BFDDDCFC5FA87D4D" ma:contentTypeVersion="9" ma:contentTypeDescription="Vytvoří nový dokument" ma:contentTypeScope="" ma:versionID="1a79bf0c797a96c3ca1efc959ab22f5c">
  <xsd:schema xmlns:xsd="http://www.w3.org/2001/XMLSchema" xmlns:xs="http://www.w3.org/2001/XMLSchema" xmlns:p="http://schemas.microsoft.com/office/2006/metadata/properties" xmlns:ns3="9b459df1-b715-4159-a51f-f27e81d39b9f" targetNamespace="http://schemas.microsoft.com/office/2006/metadata/properties" ma:root="true" ma:fieldsID="85efd8b9d8e77502ad432d35537c3021" ns3:_="">
    <xsd:import namespace="9b459df1-b715-4159-a51f-f27e81d39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59df1-b715-4159-a51f-f27e81d39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EC20C-434E-4E1E-AA2D-2C8B7B279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901C9-79B9-4E90-A0FD-7D0AADD53A62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9b459df1-b715-4159-a51f-f27e81d39b9f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AABD4DC-89DC-408D-A1B2-DE57751CA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59df1-b715-4159-a51f-f27e81d39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VŠE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NOBODY</dc:creator>
  <cp:keywords/>
  <dc:description/>
  <cp:lastModifiedBy>Sabina Zukalová</cp:lastModifiedBy>
  <cp:revision>3</cp:revision>
  <dcterms:created xsi:type="dcterms:W3CDTF">2021-01-14T08:38:00Z</dcterms:created>
  <dcterms:modified xsi:type="dcterms:W3CDTF">2021-01-14T08:48:00Z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0x010100646A7ADE3D4A3643BFDDDCFC5FA87D4D</vt:lpwstr>
  </property>
</Properties>
</file>